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279D07" w14:textId="77777777" w:rsidR="000317ED" w:rsidRPr="000317ED" w:rsidRDefault="000317ED" w:rsidP="000317ED">
      <w:pPr>
        <w:spacing w:after="0" w:line="240" w:lineRule="auto"/>
        <w:ind w:left="5245"/>
        <w:rPr>
          <w:rFonts w:ascii="Times New Roman" w:eastAsia="Times New Roman" w:hAnsi="Times New Roman" w:cs="Times New Roman"/>
          <w:sz w:val="24"/>
          <w:szCs w:val="24"/>
        </w:rPr>
      </w:pPr>
      <w:bookmarkStart w:id="0" w:name="_Hlk71884404"/>
      <w:r w:rsidRPr="000317ED">
        <w:rPr>
          <w:rFonts w:ascii="Times New Roman" w:eastAsia="Times New Roman" w:hAnsi="Times New Roman" w:cs="Times New Roman"/>
          <w:sz w:val="24"/>
          <w:szCs w:val="24"/>
        </w:rPr>
        <w:t>Naujų transporto priemonių gamintojų atstovų, sudariusių sutartį su VĮ „Regitra“ dėl naujų transporto priemonių duomenų teikimo, aptarnavimo tvarkos</w:t>
      </w:r>
    </w:p>
    <w:p w14:paraId="3AC0117A" w14:textId="77777777" w:rsidR="000317ED" w:rsidRPr="000317ED" w:rsidRDefault="000317ED" w:rsidP="000317ED">
      <w:pPr>
        <w:spacing w:after="0" w:line="240" w:lineRule="auto"/>
        <w:ind w:left="5245"/>
        <w:rPr>
          <w:rFonts w:ascii="Times New Roman" w:eastAsia="Times New Roman" w:hAnsi="Times New Roman" w:cs="Times New Roman"/>
          <w:sz w:val="24"/>
          <w:szCs w:val="24"/>
        </w:rPr>
      </w:pPr>
      <w:r w:rsidRPr="000317ED">
        <w:rPr>
          <w:rFonts w:ascii="Times New Roman" w:eastAsia="Times New Roman" w:hAnsi="Times New Roman" w:cs="Times New Roman"/>
          <w:sz w:val="24"/>
          <w:szCs w:val="24"/>
        </w:rPr>
        <w:t>2 priedas</w:t>
      </w:r>
    </w:p>
    <w:p w14:paraId="756B3994" w14:textId="77777777" w:rsidR="000317ED" w:rsidRPr="000317ED" w:rsidRDefault="000317ED" w:rsidP="000317ED">
      <w:pPr>
        <w:spacing w:after="0" w:line="240" w:lineRule="auto"/>
        <w:jc w:val="center"/>
        <w:rPr>
          <w:rFonts w:ascii="Times New Roman" w:eastAsia="Times New Roman" w:hAnsi="Times New Roman" w:cs="Times New Roman"/>
          <w:b/>
          <w:bCs/>
          <w:sz w:val="24"/>
          <w:szCs w:val="24"/>
        </w:rPr>
      </w:pPr>
    </w:p>
    <w:p w14:paraId="2D8CCED0" w14:textId="32873B4E" w:rsidR="000317ED" w:rsidRPr="000317ED" w:rsidRDefault="000317ED" w:rsidP="000317ED">
      <w:pPr>
        <w:spacing w:after="0" w:line="240" w:lineRule="auto"/>
        <w:jc w:val="center"/>
        <w:rPr>
          <w:rFonts w:ascii="Times New Roman" w:eastAsia="Times New Roman" w:hAnsi="Times New Roman" w:cs="Times New Roman"/>
          <w:b/>
          <w:bCs/>
          <w:sz w:val="24"/>
          <w:szCs w:val="24"/>
        </w:rPr>
      </w:pPr>
      <w:r w:rsidRPr="000317ED">
        <w:rPr>
          <w:rFonts w:ascii="Times New Roman" w:eastAsia="Times New Roman" w:hAnsi="Times New Roman" w:cs="Times New Roman"/>
          <w:b/>
          <w:bCs/>
          <w:sz w:val="24"/>
          <w:szCs w:val="24"/>
        </w:rPr>
        <w:t>(Prašymo dėl paslaugų suteikimo forma)</w:t>
      </w:r>
    </w:p>
    <w:p w14:paraId="0DE6D8B5" w14:textId="565EE2EB" w:rsidR="000317ED" w:rsidRPr="000317ED" w:rsidRDefault="008622D6" w:rsidP="000317ED">
      <w:pPr>
        <w:widowControl w:val="0"/>
        <w:autoSpaceDE w:val="0"/>
        <w:autoSpaceDN w:val="0"/>
        <w:spacing w:before="67" w:after="0" w:line="249" w:lineRule="auto"/>
        <w:ind w:left="2882" w:right="1045"/>
        <w:jc w:val="center"/>
        <w:rPr>
          <w:rFonts w:ascii="Arial" w:eastAsia="Arial" w:hAnsi="Arial" w:cs="Arial"/>
          <w:b/>
          <w:bCs/>
          <w:color w:val="414042"/>
          <w:sz w:val="18"/>
          <w:szCs w:val="18"/>
        </w:rPr>
      </w:pPr>
      <w:r>
        <w:rPr>
          <w:rFonts w:ascii="Arial" w:eastAsia="Arial" w:hAnsi="Arial" w:cs="Arial"/>
          <w:b/>
          <w:bCs/>
          <w:noProof/>
          <w:sz w:val="30"/>
          <w:szCs w:val="30"/>
        </w:rPr>
        <w:drawing>
          <wp:anchor distT="0" distB="0" distL="114300" distR="114300" simplePos="0" relativeHeight="251664384" behindDoc="0" locked="0" layoutInCell="1" allowOverlap="1" wp14:anchorId="7F3F9B54" wp14:editId="11342B10">
            <wp:simplePos x="0" y="0"/>
            <wp:positionH relativeFrom="column">
              <wp:posOffset>-59690</wp:posOffset>
            </wp:positionH>
            <wp:positionV relativeFrom="paragraph">
              <wp:posOffset>155575</wp:posOffset>
            </wp:positionV>
            <wp:extent cx="1428750" cy="6724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gitra_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28750" cy="672465"/>
                    </a:xfrm>
                    <a:prstGeom prst="rect">
                      <a:avLst/>
                    </a:prstGeom>
                  </pic:spPr>
                </pic:pic>
              </a:graphicData>
            </a:graphic>
            <wp14:sizeRelH relativeFrom="page">
              <wp14:pctWidth>0</wp14:pctWidth>
            </wp14:sizeRelH>
            <wp14:sizeRelV relativeFrom="page">
              <wp14:pctHeight>0</wp14:pctHeight>
            </wp14:sizeRelV>
          </wp:anchor>
        </w:drawing>
      </w:r>
    </w:p>
    <w:p w14:paraId="6C1454BE" w14:textId="4074A807" w:rsidR="000317ED" w:rsidRPr="000317ED" w:rsidRDefault="000317ED" w:rsidP="000317ED">
      <w:pPr>
        <w:widowControl w:val="0"/>
        <w:autoSpaceDE w:val="0"/>
        <w:autoSpaceDN w:val="0"/>
        <w:spacing w:before="67" w:after="0" w:line="249" w:lineRule="auto"/>
        <w:ind w:left="2882" w:right="1045"/>
        <w:jc w:val="center"/>
        <w:rPr>
          <w:rFonts w:ascii="Arial" w:eastAsia="Arial" w:hAnsi="Arial" w:cs="Arial"/>
          <w:b/>
          <w:bCs/>
          <w:color w:val="414042"/>
          <w:sz w:val="30"/>
          <w:szCs w:val="30"/>
        </w:rPr>
      </w:pPr>
      <w:r w:rsidRPr="000317ED">
        <w:rPr>
          <w:rFonts w:ascii="Arial" w:eastAsia="Arial" w:hAnsi="Arial" w:cs="Arial"/>
          <w:b/>
          <w:bCs/>
          <w:color w:val="414042"/>
          <w:sz w:val="30"/>
          <w:szCs w:val="30"/>
        </w:rPr>
        <w:t>PRAŠYMAS DĖL NAUJŲ TRANSPORTO PRIEMONIŲ NUOSAVYBĖS DEKLARAVIMO IR REGISTRAVIMO PASLAUGŲ SUTEIKIMO</w:t>
      </w:r>
    </w:p>
    <w:p w14:paraId="6303F7AE" w14:textId="77777777" w:rsidR="000317ED" w:rsidRPr="000317ED" w:rsidRDefault="000317ED" w:rsidP="000317ED">
      <w:pPr>
        <w:widowControl w:val="0"/>
        <w:autoSpaceDE w:val="0"/>
        <w:autoSpaceDN w:val="0"/>
        <w:spacing w:before="6" w:after="0" w:line="240" w:lineRule="auto"/>
        <w:rPr>
          <w:rFonts w:ascii="Arial" w:eastAsia="Arial" w:hAnsi="Arial" w:cs="Arial"/>
          <w:sz w:val="18"/>
          <w:szCs w:val="18"/>
        </w:rPr>
      </w:pPr>
      <w:r w:rsidRPr="000317ED">
        <w:rPr>
          <w:rFonts w:ascii="Arial" w:eastAsia="Arial" w:hAnsi="Arial" w:cs="Arial"/>
          <w:noProof/>
          <w:sz w:val="20"/>
          <w:szCs w:val="20"/>
        </w:rPr>
        <mc:AlternateContent>
          <mc:Choice Requires="wpg">
            <w:drawing>
              <wp:anchor distT="0" distB="0" distL="0" distR="0" simplePos="0" relativeHeight="251660288" behindDoc="1" locked="0" layoutInCell="1" allowOverlap="1" wp14:anchorId="6D7C775D" wp14:editId="5AFC0C0A">
                <wp:simplePos x="0" y="0"/>
                <wp:positionH relativeFrom="page">
                  <wp:posOffset>323850</wp:posOffset>
                </wp:positionH>
                <wp:positionV relativeFrom="paragraph">
                  <wp:posOffset>203835</wp:posOffset>
                </wp:positionV>
                <wp:extent cx="6912610" cy="288290"/>
                <wp:effectExtent l="0" t="0" r="0" b="0"/>
                <wp:wrapTopAndBottom/>
                <wp:docPr id="36"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2610" cy="288290"/>
                          <a:chOff x="510" y="321"/>
                          <a:chExt cx="10886" cy="454"/>
                        </a:xfrm>
                      </wpg:grpSpPr>
                      <wps:wsp>
                        <wps:cNvPr id="37" name="Rectangle 41"/>
                        <wps:cNvSpPr>
                          <a:spLocks noChangeArrowheads="1"/>
                        </wps:cNvSpPr>
                        <wps:spPr bwMode="auto">
                          <a:xfrm>
                            <a:off x="510" y="321"/>
                            <a:ext cx="10886" cy="454"/>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Line 40"/>
                        <wps:cNvCnPr>
                          <a:cxnSpLocks noChangeShapeType="1"/>
                        </wps:cNvCnPr>
                        <wps:spPr bwMode="auto">
                          <a:xfrm>
                            <a:off x="1146" y="426"/>
                            <a:ext cx="0" cy="244"/>
                          </a:xfrm>
                          <a:prstGeom prst="line">
                            <a:avLst/>
                          </a:prstGeom>
                          <a:noFill/>
                          <a:ln w="6350">
                            <a:solidFill>
                              <a:srgbClr val="25336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9" name="Picture 3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616" y="393"/>
                            <a:ext cx="296"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0" name="Text Box 38"/>
                        <wps:cNvSpPr txBox="1">
                          <a:spLocks noChangeArrowheads="1"/>
                        </wps:cNvSpPr>
                        <wps:spPr bwMode="auto">
                          <a:xfrm>
                            <a:off x="510" y="321"/>
                            <a:ext cx="10886" cy="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89A2D7" w14:textId="77777777" w:rsidR="000317ED" w:rsidRPr="00B7381D" w:rsidRDefault="000317ED" w:rsidP="000317ED">
                              <w:pPr>
                                <w:tabs>
                                  <w:tab w:val="left" w:pos="858"/>
                                </w:tabs>
                                <w:spacing w:before="84"/>
                                <w:ind w:left="194"/>
                                <w:rPr>
                                  <w:b/>
                                  <w:sz w:val="18"/>
                                  <w:szCs w:val="18"/>
                                </w:rPr>
                              </w:pPr>
                              <w:r>
                                <w:rPr>
                                  <w:b/>
                                  <w:color w:val="FFFFFF"/>
                                  <w:position w:val="1"/>
                                  <w:sz w:val="21"/>
                                </w:rPr>
                                <w:t>1</w:t>
                              </w:r>
                              <w:r>
                                <w:rPr>
                                  <w:b/>
                                  <w:color w:val="FFFFFF"/>
                                  <w:position w:val="1"/>
                                  <w:sz w:val="21"/>
                                </w:rPr>
                                <w:tab/>
                              </w:r>
                              <w:r w:rsidRPr="00B7381D">
                                <w:rPr>
                                  <w:b/>
                                  <w:color w:val="414042"/>
                                </w:rPr>
                                <w:t>Prašym</w:t>
                              </w:r>
                              <w:r>
                                <w:rPr>
                                  <w:b/>
                                  <w:color w:val="414042"/>
                                </w:rPr>
                                <w:t>ą teikiančio juridinio asmens duomenys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7C775D" id="Group 37" o:spid="_x0000_s1026" style="position:absolute;margin-left:25.5pt;margin-top:16.05pt;width:544.3pt;height:22.7pt;z-index:-251656192;mso-wrap-distance-left:0;mso-wrap-distance-right:0;mso-position-horizontal-relative:page" coordorigin="510,321" coordsize="10886,4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">
                <v:rect id="Rectangle 41" o:spid="_x0000_s1027" style="position:absolute;left:510;top:321;width:10886;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" fillcolor="#e6e7e8" stroked="f"/>
                <v:line id="Line 40" o:spid="_x0000_s1028" style="position:absolute;visibility:visible;mso-wrap-style:square" from="1146,426" to="1146,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" strokecolor="#25336f" strokeweight=".5pt"/>
                <v:shape id="Picture 39" o:spid="_x0000_s1029" type="#_x0000_t75" style="position:absolute;left:616;top:393;width:296;height: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">
                  <v:imagedata r:id="rId9" o:title=""/>
                </v:shape>
                <v:shapetype id="_x0000_t202" coordsize="21600,21600" o:spt="202" path="m,l,21600r21600,l21600,xe">
                  <v:stroke joinstyle="miter"/>
                  <v:path gradientshapeok="t" o:connecttype="rect"/>
                </v:shapetype>
                <v:shape id="Text Box 38" o:spid="_x0000_s1030" type="#_x0000_t202" style="position:absolute;left:510;top:321;width:10886;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5089A2D7" w14:textId="77777777" w:rsidR="000317ED" w:rsidRPr="00B7381D" w:rsidRDefault="000317ED" w:rsidP="000317ED">
                        <w:pPr>
                          <w:tabs>
                            <w:tab w:val="left" w:pos="858"/>
                          </w:tabs>
                          <w:spacing w:before="84"/>
                          <w:ind w:left="194"/>
                          <w:rPr>
                            <w:b/>
                            <w:sz w:val="18"/>
                            <w:szCs w:val="18"/>
                          </w:rPr>
                        </w:pPr>
                        <w:r>
                          <w:rPr>
                            <w:b/>
                            <w:color w:val="FFFFFF"/>
                            <w:position w:val="1"/>
                            <w:sz w:val="21"/>
                          </w:rPr>
                          <w:t>1</w:t>
                        </w:r>
                        <w:r>
                          <w:rPr>
                            <w:b/>
                            <w:color w:val="FFFFFF"/>
                            <w:position w:val="1"/>
                            <w:sz w:val="21"/>
                          </w:rPr>
                          <w:tab/>
                        </w:r>
                        <w:r w:rsidRPr="00B7381D">
                          <w:rPr>
                            <w:b/>
                            <w:color w:val="414042"/>
                          </w:rPr>
                          <w:t>Prašym</w:t>
                        </w:r>
                        <w:r>
                          <w:rPr>
                            <w:b/>
                            <w:color w:val="414042"/>
                          </w:rPr>
                          <w:t>ą teikiančio juridinio asmens duomenys</w:t>
                        </w:r>
                      </w:p>
                    </w:txbxContent>
                  </v:textbox>
                </v:shape>
                <w10:wrap type="topAndBottom" anchorx="page"/>
              </v:group>
            </w:pict>
          </mc:Fallback>
        </mc:AlternateContent>
      </w:r>
    </w:p>
    <w:p w14:paraId="2A41B564" w14:textId="77777777" w:rsidR="000317ED" w:rsidRPr="000317ED" w:rsidRDefault="000317ED" w:rsidP="000317ED">
      <w:pPr>
        <w:widowControl w:val="0"/>
        <w:tabs>
          <w:tab w:val="left" w:pos="3437"/>
          <w:tab w:val="left" w:pos="5954"/>
          <w:tab w:val="left" w:pos="10593"/>
        </w:tabs>
        <w:autoSpaceDE w:val="0"/>
        <w:autoSpaceDN w:val="0"/>
        <w:spacing w:before="120" w:after="0" w:line="360" w:lineRule="auto"/>
        <w:ind w:left="743" w:right="510"/>
        <w:jc w:val="both"/>
        <w:rPr>
          <w:rFonts w:ascii="Arial" w:eastAsia="Arial" w:hAnsi="Arial" w:cs="Arial"/>
          <w:sz w:val="18"/>
          <w:szCs w:val="18"/>
          <w:u w:val="single" w:color="D1D3D4"/>
        </w:rPr>
      </w:pPr>
      <w:r w:rsidRPr="000317ED">
        <w:rPr>
          <w:rFonts w:ascii="Arial" w:eastAsia="Arial" w:hAnsi="Arial" w:cs="Arial"/>
          <w:sz w:val="18"/>
          <w:szCs w:val="18"/>
        </w:rPr>
        <w:t>Prašymo pildymo data</w:t>
      </w:r>
      <w:r w:rsidRPr="000317ED">
        <w:rPr>
          <w:rFonts w:ascii="Arial" w:eastAsia="Arial" w:hAnsi="Arial" w:cs="Arial"/>
          <w:sz w:val="18"/>
          <w:szCs w:val="18"/>
          <w:u w:val="single" w:color="D1D3D4"/>
        </w:rPr>
        <w:t xml:space="preserve"> </w:t>
      </w:r>
      <w:r w:rsidRPr="000317ED">
        <w:rPr>
          <w:rFonts w:ascii="Arial" w:eastAsia="Arial" w:hAnsi="Arial" w:cs="Arial"/>
          <w:sz w:val="18"/>
          <w:szCs w:val="18"/>
          <w:u w:val="single" w:color="D1D3D4"/>
        </w:rPr>
        <w:tab/>
      </w:r>
      <w:r w:rsidRPr="000317ED">
        <w:rPr>
          <w:rFonts w:ascii="Arial" w:eastAsia="Arial" w:hAnsi="Arial" w:cs="Arial"/>
          <w:sz w:val="18"/>
          <w:szCs w:val="18"/>
          <w:u w:val="single" w:color="D1D3D4"/>
        </w:rPr>
        <w:tab/>
      </w:r>
      <w:r w:rsidRPr="000317ED">
        <w:rPr>
          <w:rFonts w:ascii="Arial" w:eastAsia="Arial" w:hAnsi="Arial" w:cs="Arial"/>
          <w:sz w:val="18"/>
          <w:szCs w:val="18"/>
          <w:u w:val="single" w:color="D1D3D4"/>
        </w:rPr>
        <w:tab/>
      </w:r>
      <w:r w:rsidRPr="000317ED">
        <w:rPr>
          <w:rFonts w:ascii="Arial" w:eastAsia="Arial" w:hAnsi="Arial" w:cs="Arial"/>
          <w:sz w:val="18"/>
          <w:szCs w:val="18"/>
        </w:rPr>
        <w:t xml:space="preserve"> </w:t>
      </w:r>
      <w:r w:rsidRPr="000317ED">
        <w:rPr>
          <w:rFonts w:ascii="Times New Roman" w:eastAsia="Arial" w:hAnsi="Times New Roman" w:cs="Arial"/>
          <w:sz w:val="18"/>
          <w:szCs w:val="18"/>
        </w:rPr>
        <w:t xml:space="preserve"> </w:t>
      </w:r>
      <w:r w:rsidRPr="000317ED">
        <w:rPr>
          <w:rFonts w:ascii="Arial" w:eastAsia="Arial" w:hAnsi="Arial" w:cs="Arial"/>
          <w:spacing w:val="-4"/>
          <w:sz w:val="18"/>
          <w:szCs w:val="18"/>
        </w:rPr>
        <w:t>Juridinio asmens pavadinimas</w:t>
      </w:r>
      <w:r w:rsidRPr="000317ED">
        <w:rPr>
          <w:rFonts w:ascii="Arial" w:eastAsia="Arial" w:hAnsi="Arial" w:cs="Arial"/>
          <w:spacing w:val="-4"/>
          <w:sz w:val="18"/>
          <w:szCs w:val="18"/>
          <w:u w:val="single" w:color="D1D3D4"/>
        </w:rPr>
        <w:t xml:space="preserve"> </w:t>
      </w:r>
      <w:r w:rsidRPr="000317ED">
        <w:rPr>
          <w:rFonts w:ascii="Arial" w:eastAsia="Arial" w:hAnsi="Arial" w:cs="Arial"/>
          <w:spacing w:val="-4"/>
          <w:sz w:val="18"/>
          <w:szCs w:val="18"/>
          <w:u w:val="single" w:color="D1D3D4"/>
        </w:rPr>
        <w:tab/>
      </w:r>
      <w:r w:rsidRPr="000317ED">
        <w:rPr>
          <w:rFonts w:ascii="Arial" w:eastAsia="Arial" w:hAnsi="Arial" w:cs="Arial"/>
          <w:sz w:val="18"/>
          <w:szCs w:val="18"/>
          <w:u w:val="single" w:color="D1D3D4"/>
        </w:rPr>
        <w:tab/>
      </w:r>
      <w:r w:rsidRPr="000317ED">
        <w:rPr>
          <w:rFonts w:ascii="Arial" w:eastAsia="Arial" w:hAnsi="Arial" w:cs="Arial"/>
          <w:sz w:val="18"/>
          <w:szCs w:val="18"/>
          <w:u w:val="single" w:color="D1D3D4"/>
        </w:rPr>
        <w:tab/>
      </w:r>
      <w:r w:rsidRPr="000317ED">
        <w:rPr>
          <w:rFonts w:ascii="Arial" w:eastAsia="Arial" w:hAnsi="Arial" w:cs="Arial"/>
          <w:sz w:val="18"/>
          <w:szCs w:val="18"/>
        </w:rPr>
        <w:t xml:space="preserve"> </w:t>
      </w:r>
      <w:r w:rsidRPr="000317ED">
        <w:rPr>
          <w:rFonts w:ascii="Times New Roman" w:eastAsia="Arial" w:hAnsi="Times New Roman" w:cs="Arial"/>
          <w:sz w:val="18"/>
          <w:szCs w:val="18"/>
        </w:rPr>
        <w:t xml:space="preserve"> </w:t>
      </w:r>
    </w:p>
    <w:p w14:paraId="35D87560" w14:textId="77777777" w:rsidR="000317ED" w:rsidRPr="000317ED" w:rsidRDefault="000317ED" w:rsidP="000317ED">
      <w:pPr>
        <w:widowControl w:val="0"/>
        <w:tabs>
          <w:tab w:val="left" w:pos="3437"/>
          <w:tab w:val="left" w:pos="5954"/>
          <w:tab w:val="left" w:pos="10593"/>
        </w:tabs>
        <w:autoSpaceDE w:val="0"/>
        <w:autoSpaceDN w:val="0"/>
        <w:spacing w:after="0" w:line="360" w:lineRule="auto"/>
        <w:ind w:left="743" w:right="510"/>
        <w:jc w:val="both"/>
        <w:rPr>
          <w:rFonts w:ascii="Arial" w:eastAsia="Arial" w:hAnsi="Arial" w:cs="Arial"/>
          <w:sz w:val="18"/>
          <w:szCs w:val="18"/>
          <w:u w:val="single" w:color="D1D3D4"/>
        </w:rPr>
      </w:pPr>
      <w:r w:rsidRPr="000317ED">
        <w:rPr>
          <w:rFonts w:ascii="Arial" w:eastAsia="Arial" w:hAnsi="Arial" w:cs="Arial"/>
          <w:spacing w:val="-4"/>
          <w:sz w:val="18"/>
          <w:szCs w:val="18"/>
        </w:rPr>
        <w:t xml:space="preserve">Juridinio asmens </w:t>
      </w:r>
      <w:r w:rsidRPr="000317ED">
        <w:rPr>
          <w:rFonts w:ascii="Arial" w:eastAsia="Arial" w:hAnsi="Arial" w:cs="Arial"/>
          <w:sz w:val="18"/>
          <w:szCs w:val="18"/>
        </w:rPr>
        <w:t>kodas</w:t>
      </w:r>
      <w:r w:rsidRPr="000317ED">
        <w:rPr>
          <w:rFonts w:ascii="Arial" w:eastAsia="Arial" w:hAnsi="Arial" w:cs="Arial"/>
          <w:sz w:val="18"/>
          <w:szCs w:val="18"/>
          <w:u w:val="single" w:color="D1D3D4"/>
        </w:rPr>
        <w:tab/>
      </w:r>
      <w:r w:rsidRPr="000317ED">
        <w:rPr>
          <w:rFonts w:ascii="Arial" w:eastAsia="Arial" w:hAnsi="Arial" w:cs="Arial"/>
          <w:sz w:val="18"/>
          <w:szCs w:val="18"/>
          <w:u w:val="single" w:color="D1D3D4"/>
        </w:rPr>
        <w:tab/>
      </w:r>
      <w:r w:rsidRPr="000317ED">
        <w:rPr>
          <w:rFonts w:ascii="Times New Roman" w:eastAsia="Arial" w:hAnsi="Times New Roman" w:cs="Arial"/>
          <w:color w:val="414042"/>
          <w:sz w:val="18"/>
          <w:szCs w:val="18"/>
          <w:u w:val="single" w:color="D1D3D4"/>
        </w:rPr>
        <w:tab/>
      </w:r>
    </w:p>
    <w:p w14:paraId="4C1BB89E" w14:textId="77777777" w:rsidR="000317ED" w:rsidRPr="000317ED" w:rsidRDefault="000317ED" w:rsidP="000317ED">
      <w:pPr>
        <w:widowControl w:val="0"/>
        <w:tabs>
          <w:tab w:val="left" w:pos="3437"/>
          <w:tab w:val="left" w:pos="5954"/>
          <w:tab w:val="left" w:pos="10593"/>
        </w:tabs>
        <w:autoSpaceDE w:val="0"/>
        <w:autoSpaceDN w:val="0"/>
        <w:spacing w:after="0" w:line="360" w:lineRule="auto"/>
        <w:ind w:left="743" w:right="510"/>
        <w:jc w:val="both"/>
        <w:rPr>
          <w:rFonts w:ascii="Arial" w:eastAsia="Arial" w:hAnsi="Arial" w:cs="Arial"/>
          <w:sz w:val="18"/>
          <w:szCs w:val="18"/>
          <w:u w:val="single" w:color="D1D3D4"/>
        </w:rPr>
      </w:pPr>
      <w:r w:rsidRPr="000317ED">
        <w:rPr>
          <w:rFonts w:ascii="Arial" w:eastAsia="Arial" w:hAnsi="Arial" w:cs="Arial"/>
          <w:spacing w:val="-4"/>
          <w:sz w:val="18"/>
          <w:szCs w:val="18"/>
        </w:rPr>
        <w:t>Juridinio asmens buveinės ir registracijos adresas</w:t>
      </w:r>
      <w:r w:rsidRPr="000317ED">
        <w:rPr>
          <w:rFonts w:ascii="Times New Roman" w:eastAsia="Arial" w:hAnsi="Times New Roman" w:cs="Arial"/>
          <w:sz w:val="18"/>
          <w:szCs w:val="18"/>
          <w:u w:val="single" w:color="D1D3D4"/>
        </w:rPr>
        <w:tab/>
      </w:r>
      <w:r w:rsidRPr="000317ED">
        <w:rPr>
          <w:rFonts w:ascii="Times New Roman" w:eastAsia="Arial" w:hAnsi="Times New Roman" w:cs="Arial"/>
          <w:sz w:val="18"/>
          <w:szCs w:val="18"/>
          <w:u w:val="single" w:color="D1D3D4"/>
        </w:rPr>
        <w:tab/>
      </w:r>
    </w:p>
    <w:p w14:paraId="5E866FF2" w14:textId="77777777" w:rsidR="000317ED" w:rsidRPr="000317ED" w:rsidRDefault="000317ED" w:rsidP="000317ED">
      <w:pPr>
        <w:widowControl w:val="0"/>
        <w:tabs>
          <w:tab w:val="left" w:pos="3437"/>
          <w:tab w:val="left" w:pos="5954"/>
          <w:tab w:val="left" w:pos="10593"/>
        </w:tabs>
        <w:autoSpaceDE w:val="0"/>
        <w:autoSpaceDN w:val="0"/>
        <w:spacing w:after="0" w:line="360" w:lineRule="auto"/>
        <w:ind w:left="743" w:right="510"/>
        <w:jc w:val="both"/>
        <w:rPr>
          <w:rFonts w:ascii="Times New Roman" w:eastAsia="Arial" w:hAnsi="Times New Roman" w:cs="Arial"/>
          <w:sz w:val="18"/>
          <w:szCs w:val="18"/>
        </w:rPr>
      </w:pPr>
      <w:r w:rsidRPr="000317ED">
        <w:rPr>
          <w:rFonts w:ascii="Arial" w:eastAsia="Arial" w:hAnsi="Arial" w:cs="Arial"/>
          <w:spacing w:val="-4"/>
          <w:sz w:val="18"/>
          <w:szCs w:val="18"/>
        </w:rPr>
        <w:t xml:space="preserve">Telefono </w:t>
      </w:r>
      <w:r w:rsidRPr="000317ED">
        <w:rPr>
          <w:rFonts w:ascii="Arial" w:eastAsia="Arial" w:hAnsi="Arial" w:cs="Arial"/>
          <w:sz w:val="18"/>
          <w:szCs w:val="18"/>
        </w:rPr>
        <w:t xml:space="preserve">numeris </w:t>
      </w:r>
      <w:r w:rsidRPr="000317ED">
        <w:rPr>
          <w:rFonts w:ascii="Arial" w:eastAsia="Arial" w:hAnsi="Arial" w:cs="Arial"/>
          <w:spacing w:val="-20"/>
          <w:sz w:val="18"/>
          <w:szCs w:val="18"/>
        </w:rPr>
        <w:t xml:space="preserve"> </w:t>
      </w:r>
      <w:r w:rsidRPr="000317ED">
        <w:rPr>
          <w:rFonts w:ascii="Times New Roman" w:eastAsia="Arial" w:hAnsi="Times New Roman" w:cs="Arial"/>
          <w:sz w:val="18"/>
          <w:szCs w:val="18"/>
          <w:u w:val="single" w:color="D1D3D4"/>
        </w:rPr>
        <w:t xml:space="preserve"> </w:t>
      </w:r>
      <w:r w:rsidRPr="000317ED">
        <w:rPr>
          <w:rFonts w:ascii="Times New Roman" w:eastAsia="Arial" w:hAnsi="Times New Roman" w:cs="Arial"/>
          <w:color w:val="414042"/>
          <w:sz w:val="18"/>
          <w:szCs w:val="18"/>
          <w:u w:val="single" w:color="D1D3D4"/>
        </w:rPr>
        <w:tab/>
      </w:r>
      <w:r w:rsidRPr="000317ED">
        <w:rPr>
          <w:rFonts w:ascii="Times New Roman" w:eastAsia="Arial" w:hAnsi="Times New Roman" w:cs="Arial"/>
          <w:color w:val="414042"/>
          <w:sz w:val="18"/>
          <w:szCs w:val="18"/>
          <w:u w:val="single" w:color="D1D3D4"/>
        </w:rPr>
        <w:tab/>
      </w:r>
      <w:r w:rsidRPr="000317ED">
        <w:rPr>
          <w:rFonts w:ascii="Times New Roman" w:eastAsia="Arial" w:hAnsi="Times New Roman" w:cs="Arial"/>
          <w:color w:val="414042"/>
          <w:sz w:val="18"/>
          <w:szCs w:val="18"/>
          <w:u w:val="single" w:color="D1D3D4"/>
        </w:rPr>
        <w:tab/>
      </w:r>
    </w:p>
    <w:p w14:paraId="66817BFE" w14:textId="77777777" w:rsidR="000317ED" w:rsidRPr="000317ED" w:rsidRDefault="000317ED" w:rsidP="000317ED">
      <w:pPr>
        <w:widowControl w:val="0"/>
        <w:tabs>
          <w:tab w:val="left" w:pos="3437"/>
          <w:tab w:val="left" w:pos="5954"/>
          <w:tab w:val="left" w:pos="10593"/>
        </w:tabs>
        <w:autoSpaceDE w:val="0"/>
        <w:autoSpaceDN w:val="0"/>
        <w:spacing w:after="0" w:line="360" w:lineRule="auto"/>
        <w:ind w:left="743" w:right="510"/>
        <w:jc w:val="both"/>
        <w:rPr>
          <w:rFonts w:ascii="Times New Roman" w:eastAsia="Arial" w:hAnsi="Times New Roman" w:cs="Arial"/>
          <w:sz w:val="18"/>
          <w:szCs w:val="18"/>
        </w:rPr>
      </w:pPr>
      <w:r w:rsidRPr="000317ED">
        <w:rPr>
          <w:rFonts w:ascii="Arial" w:eastAsia="Arial" w:hAnsi="Arial" w:cs="Arial"/>
          <w:sz w:val="18"/>
          <w:szCs w:val="18"/>
        </w:rPr>
        <w:t>Elektroninio pašto</w:t>
      </w:r>
      <w:r w:rsidRPr="000317ED">
        <w:rPr>
          <w:rFonts w:ascii="Arial" w:eastAsia="Arial" w:hAnsi="Arial" w:cs="Arial"/>
          <w:spacing w:val="-11"/>
          <w:sz w:val="18"/>
          <w:szCs w:val="18"/>
        </w:rPr>
        <w:t xml:space="preserve"> </w:t>
      </w:r>
      <w:r w:rsidRPr="000317ED">
        <w:rPr>
          <w:rFonts w:ascii="Arial" w:eastAsia="Arial" w:hAnsi="Arial" w:cs="Arial"/>
          <w:sz w:val="18"/>
          <w:szCs w:val="18"/>
        </w:rPr>
        <w:t xml:space="preserve">adresas </w:t>
      </w:r>
      <w:r w:rsidRPr="000317ED">
        <w:rPr>
          <w:rFonts w:ascii="Arial" w:eastAsia="Arial" w:hAnsi="Arial" w:cs="Arial"/>
          <w:spacing w:val="-21"/>
          <w:sz w:val="18"/>
          <w:szCs w:val="18"/>
        </w:rPr>
        <w:t xml:space="preserve"> </w:t>
      </w:r>
      <w:r w:rsidRPr="000317ED">
        <w:rPr>
          <w:rFonts w:ascii="Times New Roman" w:eastAsia="Arial" w:hAnsi="Times New Roman" w:cs="Arial"/>
          <w:sz w:val="18"/>
          <w:szCs w:val="18"/>
          <w:u w:val="single" w:color="D1D3D4"/>
        </w:rPr>
        <w:t xml:space="preserve"> </w:t>
      </w:r>
      <w:r w:rsidRPr="000317ED">
        <w:rPr>
          <w:rFonts w:ascii="Times New Roman" w:eastAsia="Arial" w:hAnsi="Times New Roman" w:cs="Arial"/>
          <w:sz w:val="18"/>
          <w:szCs w:val="18"/>
          <w:u w:val="single" w:color="D1D3D4"/>
        </w:rPr>
        <w:tab/>
      </w:r>
      <w:r w:rsidRPr="000317ED">
        <w:rPr>
          <w:rFonts w:ascii="Times New Roman" w:eastAsia="Arial" w:hAnsi="Times New Roman" w:cs="Arial"/>
          <w:sz w:val="18"/>
          <w:szCs w:val="18"/>
          <w:u w:val="single" w:color="D1D3D4"/>
        </w:rPr>
        <w:tab/>
      </w:r>
      <w:r w:rsidRPr="000317ED">
        <w:rPr>
          <w:rFonts w:ascii="Times New Roman" w:eastAsia="Arial" w:hAnsi="Times New Roman" w:cs="Arial"/>
          <w:color w:val="414042"/>
          <w:sz w:val="18"/>
          <w:szCs w:val="18"/>
          <w:u w:val="single" w:color="D1D3D4"/>
        </w:rPr>
        <w:tab/>
      </w:r>
    </w:p>
    <w:p w14:paraId="107E9A64" w14:textId="77777777" w:rsidR="000317ED" w:rsidRPr="000317ED" w:rsidRDefault="000317ED" w:rsidP="000317ED">
      <w:pPr>
        <w:widowControl w:val="0"/>
        <w:autoSpaceDE w:val="0"/>
        <w:autoSpaceDN w:val="0"/>
        <w:spacing w:before="9" w:after="0" w:line="360" w:lineRule="auto"/>
        <w:rPr>
          <w:rFonts w:ascii="Times New Roman" w:eastAsia="Arial" w:hAnsi="Arial" w:cs="Arial"/>
          <w:sz w:val="11"/>
          <w:szCs w:val="20"/>
        </w:rPr>
      </w:pPr>
      <w:r w:rsidRPr="000317ED">
        <w:rPr>
          <w:rFonts w:ascii="Arial" w:eastAsia="Arial" w:hAnsi="Arial" w:cs="Arial"/>
          <w:noProof/>
          <w:sz w:val="20"/>
          <w:szCs w:val="20"/>
        </w:rPr>
        <mc:AlternateContent>
          <mc:Choice Requires="wpg">
            <w:drawing>
              <wp:anchor distT="0" distB="0" distL="0" distR="0" simplePos="0" relativeHeight="251661312" behindDoc="1" locked="0" layoutInCell="1" allowOverlap="1" wp14:anchorId="1266D326" wp14:editId="0DBF016B">
                <wp:simplePos x="0" y="0"/>
                <wp:positionH relativeFrom="page">
                  <wp:posOffset>323850</wp:posOffset>
                </wp:positionH>
                <wp:positionV relativeFrom="paragraph">
                  <wp:posOffset>111125</wp:posOffset>
                </wp:positionV>
                <wp:extent cx="6912610" cy="288290"/>
                <wp:effectExtent l="0" t="0" r="0" b="0"/>
                <wp:wrapTopAndBottom/>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2610" cy="288290"/>
                          <a:chOff x="510" y="175"/>
                          <a:chExt cx="10886" cy="454"/>
                        </a:xfrm>
                      </wpg:grpSpPr>
                      <wps:wsp>
                        <wps:cNvPr id="12" name="Rectangle 16"/>
                        <wps:cNvSpPr>
                          <a:spLocks noChangeArrowheads="1"/>
                        </wps:cNvSpPr>
                        <wps:spPr bwMode="auto">
                          <a:xfrm>
                            <a:off x="510" y="174"/>
                            <a:ext cx="10886" cy="454"/>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15"/>
                        <wps:cNvCnPr>
                          <a:cxnSpLocks noChangeShapeType="1"/>
                        </wps:cNvCnPr>
                        <wps:spPr bwMode="auto">
                          <a:xfrm>
                            <a:off x="1146" y="279"/>
                            <a:ext cx="0" cy="244"/>
                          </a:xfrm>
                          <a:prstGeom prst="line">
                            <a:avLst/>
                          </a:prstGeom>
                          <a:noFill/>
                          <a:ln w="6350">
                            <a:solidFill>
                              <a:srgbClr val="25336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4"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16" y="246"/>
                            <a:ext cx="296"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Text Box 13"/>
                        <wps:cNvSpPr txBox="1">
                          <a:spLocks noChangeArrowheads="1"/>
                        </wps:cNvSpPr>
                        <wps:spPr bwMode="auto">
                          <a:xfrm>
                            <a:off x="510" y="174"/>
                            <a:ext cx="10886" cy="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98005" w14:textId="77777777" w:rsidR="000317ED" w:rsidRDefault="000317ED" w:rsidP="000317ED">
                              <w:pPr>
                                <w:tabs>
                                  <w:tab w:val="left" w:pos="858"/>
                                </w:tabs>
                                <w:spacing w:before="84"/>
                                <w:ind w:left="194"/>
                                <w:rPr>
                                  <w:b/>
                                </w:rPr>
                              </w:pPr>
                              <w:r>
                                <w:rPr>
                                  <w:b/>
                                  <w:color w:val="FFFFFF"/>
                                  <w:position w:val="1"/>
                                  <w:sz w:val="21"/>
                                  <w:lang w:val="en-US"/>
                                </w:rPr>
                                <w:t>2</w:t>
                              </w:r>
                              <w:r>
                                <w:rPr>
                                  <w:b/>
                                  <w:color w:val="FFFFFF"/>
                                  <w:position w:val="1"/>
                                  <w:sz w:val="21"/>
                                </w:rPr>
                                <w:tab/>
                              </w:r>
                              <w:r>
                                <w:rPr>
                                  <w:b/>
                                  <w:color w:val="414042"/>
                                  <w:spacing w:val="-3"/>
                                </w:rPr>
                                <w:t>Mokėjimo už paslaugas duomenys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66D326" id="Group 12" o:spid="_x0000_s1031" style="position:absolute;margin-left:25.5pt;margin-top:8.75pt;width:544.3pt;height:22.7pt;z-index:-251655168;mso-wrap-distance-left:0;mso-wrap-distance-right:0;mso-position-horizontal-relative:page" coordorigin="510,175" coordsize="10886,4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">
                <v:rect id="Rectangle 16" o:spid="_x0000_s1032" style="position:absolute;left:510;top:174;width:10886;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" fillcolor="#e6e7e8" stroked="f"/>
                <v:line id="Line 15" o:spid="_x0000_s1033" style="position:absolute;visibility:visible;mso-wrap-style:square" from="1146,279" to="1146,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" strokecolor="#25336f" strokeweight=".5pt"/>
                <v:shape id="Picture 14" o:spid="_x0000_s1034" type="#_x0000_t75" style="position:absolute;left:616;top:246;width:296;height: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">
                  <v:imagedata r:id="rId11" o:title=""/>
                </v:shape>
                <v:shape id="Text Box 13" o:spid="_x0000_s1035" type="#_x0000_t202" style="position:absolute;left:510;top:174;width:10886;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63898005" w14:textId="77777777" w:rsidR="000317ED" w:rsidRDefault="000317ED" w:rsidP="000317ED">
                        <w:pPr>
                          <w:tabs>
                            <w:tab w:val="left" w:pos="858"/>
                          </w:tabs>
                          <w:spacing w:before="84"/>
                          <w:ind w:left="194"/>
                          <w:rPr>
                            <w:b/>
                          </w:rPr>
                        </w:pPr>
                        <w:r>
                          <w:rPr>
                            <w:b/>
                            <w:color w:val="FFFFFF"/>
                            <w:position w:val="1"/>
                            <w:sz w:val="21"/>
                            <w:lang w:val="en-US"/>
                          </w:rPr>
                          <w:t>2</w:t>
                        </w:r>
                        <w:r>
                          <w:rPr>
                            <w:b/>
                            <w:color w:val="FFFFFF"/>
                            <w:position w:val="1"/>
                            <w:sz w:val="21"/>
                          </w:rPr>
                          <w:tab/>
                        </w:r>
                        <w:r>
                          <w:rPr>
                            <w:b/>
                            <w:color w:val="414042"/>
                            <w:spacing w:val="-3"/>
                          </w:rPr>
                          <w:t>Mokėjimo už paslaugas duomenys</w:t>
                        </w:r>
                      </w:p>
                    </w:txbxContent>
                  </v:textbox>
                </v:shape>
                <w10:wrap type="topAndBottom" anchorx="page"/>
              </v:group>
            </w:pict>
          </mc:Fallback>
        </mc:AlternateContent>
      </w:r>
    </w:p>
    <w:p w14:paraId="63F59D02" w14:textId="77777777" w:rsidR="000317ED" w:rsidRPr="000317ED" w:rsidRDefault="000317ED" w:rsidP="000317ED">
      <w:pPr>
        <w:widowControl w:val="0"/>
        <w:tabs>
          <w:tab w:val="left" w:pos="3437"/>
          <w:tab w:val="left" w:pos="5954"/>
          <w:tab w:val="left" w:pos="10593"/>
        </w:tabs>
        <w:autoSpaceDE w:val="0"/>
        <w:autoSpaceDN w:val="0"/>
        <w:spacing w:before="120" w:after="0" w:line="360" w:lineRule="auto"/>
        <w:ind w:left="743" w:right="510"/>
        <w:jc w:val="both"/>
        <w:rPr>
          <w:rFonts w:ascii="Times New Roman" w:eastAsia="Arial" w:hAnsi="Times New Roman" w:cs="Arial"/>
          <w:sz w:val="18"/>
          <w:szCs w:val="18"/>
          <w:u w:val="single" w:color="D1D3D4"/>
        </w:rPr>
      </w:pPr>
      <w:bookmarkStart w:id="1" w:name="_Hlk57649251"/>
      <w:r w:rsidRPr="000317ED">
        <w:rPr>
          <w:rFonts w:ascii="Arial" w:eastAsia="Arial" w:hAnsi="Arial" w:cs="Arial"/>
          <w:sz w:val="18"/>
          <w:szCs w:val="18"/>
        </w:rPr>
        <w:t>Mokėtojo vardas, pavardė arba įmonės pavadinimas</w:t>
      </w:r>
      <w:r w:rsidRPr="000317ED">
        <w:rPr>
          <w:rFonts w:ascii="Arial" w:eastAsia="Arial" w:hAnsi="Arial" w:cs="Arial"/>
          <w:spacing w:val="19"/>
          <w:sz w:val="18"/>
          <w:szCs w:val="18"/>
        </w:rPr>
        <w:t xml:space="preserve"> </w:t>
      </w:r>
      <w:r w:rsidRPr="000317ED">
        <w:rPr>
          <w:rFonts w:ascii="Times New Roman" w:eastAsia="Arial" w:hAnsi="Times New Roman" w:cs="Arial"/>
          <w:sz w:val="18"/>
          <w:szCs w:val="18"/>
          <w:u w:val="single" w:color="D1D3D4"/>
        </w:rPr>
        <w:t xml:space="preserve"> </w:t>
      </w:r>
      <w:r w:rsidRPr="000317ED">
        <w:rPr>
          <w:rFonts w:ascii="Times New Roman" w:eastAsia="Arial" w:hAnsi="Times New Roman" w:cs="Arial"/>
          <w:sz w:val="18"/>
          <w:szCs w:val="18"/>
          <w:u w:val="single" w:color="D1D3D4"/>
        </w:rPr>
        <w:tab/>
      </w:r>
      <w:r w:rsidRPr="000317ED">
        <w:rPr>
          <w:rFonts w:ascii="Arial" w:eastAsia="Arial" w:hAnsi="Arial" w:cs="Arial"/>
          <w:sz w:val="18"/>
          <w:szCs w:val="18"/>
          <w:u w:val="single" w:color="D1D3D4"/>
        </w:rPr>
        <w:tab/>
      </w:r>
    </w:p>
    <w:p w14:paraId="609535C8" w14:textId="77777777" w:rsidR="000317ED" w:rsidRPr="000317ED" w:rsidRDefault="000317ED" w:rsidP="000317ED">
      <w:pPr>
        <w:widowControl w:val="0"/>
        <w:tabs>
          <w:tab w:val="left" w:pos="3437"/>
          <w:tab w:val="left" w:pos="5954"/>
          <w:tab w:val="left" w:pos="10593"/>
        </w:tabs>
        <w:autoSpaceDE w:val="0"/>
        <w:autoSpaceDN w:val="0"/>
        <w:spacing w:after="0" w:line="360" w:lineRule="auto"/>
        <w:ind w:left="743" w:right="510"/>
        <w:jc w:val="both"/>
        <w:rPr>
          <w:rFonts w:ascii="Arial" w:eastAsia="Arial" w:hAnsi="Arial" w:cs="Arial"/>
          <w:sz w:val="18"/>
          <w:szCs w:val="18"/>
          <w:u w:val="single" w:color="D1D3D4"/>
        </w:rPr>
      </w:pPr>
      <w:r w:rsidRPr="000317ED">
        <w:rPr>
          <w:rFonts w:ascii="Arial" w:eastAsia="Arial" w:hAnsi="Arial" w:cs="Arial"/>
          <w:noProof/>
          <w:sz w:val="20"/>
          <w:szCs w:val="20"/>
        </w:rPr>
        <mc:AlternateContent>
          <mc:Choice Requires="wpg">
            <w:drawing>
              <wp:anchor distT="0" distB="0" distL="0" distR="0" simplePos="0" relativeHeight="251663360" behindDoc="1" locked="0" layoutInCell="1" allowOverlap="1" wp14:anchorId="73A62A94" wp14:editId="48BC5F42">
                <wp:simplePos x="0" y="0"/>
                <wp:positionH relativeFrom="page">
                  <wp:posOffset>320749</wp:posOffset>
                </wp:positionH>
                <wp:positionV relativeFrom="paragraph">
                  <wp:posOffset>203200</wp:posOffset>
                </wp:positionV>
                <wp:extent cx="6912610" cy="288290"/>
                <wp:effectExtent l="0" t="0" r="0" b="0"/>
                <wp:wrapTopAndBottom/>
                <wp:docPr id="52"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2610" cy="288290"/>
                          <a:chOff x="510" y="321"/>
                          <a:chExt cx="10886" cy="454"/>
                        </a:xfrm>
                      </wpg:grpSpPr>
                      <wps:wsp>
                        <wps:cNvPr id="53" name="Rectangle 41"/>
                        <wps:cNvSpPr>
                          <a:spLocks noChangeArrowheads="1"/>
                        </wps:cNvSpPr>
                        <wps:spPr bwMode="auto">
                          <a:xfrm>
                            <a:off x="510" y="321"/>
                            <a:ext cx="10886" cy="454"/>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Line 40"/>
                        <wps:cNvCnPr>
                          <a:cxnSpLocks noChangeShapeType="1"/>
                        </wps:cNvCnPr>
                        <wps:spPr bwMode="auto">
                          <a:xfrm>
                            <a:off x="1146" y="426"/>
                            <a:ext cx="0" cy="244"/>
                          </a:xfrm>
                          <a:prstGeom prst="line">
                            <a:avLst/>
                          </a:prstGeom>
                          <a:noFill/>
                          <a:ln w="6350">
                            <a:solidFill>
                              <a:srgbClr val="25336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5" name="Picture 5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616" y="393"/>
                            <a:ext cx="296"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6" name="Text Box 38"/>
                        <wps:cNvSpPr txBox="1">
                          <a:spLocks noChangeArrowheads="1"/>
                        </wps:cNvSpPr>
                        <wps:spPr bwMode="auto">
                          <a:xfrm>
                            <a:off x="510" y="321"/>
                            <a:ext cx="10886" cy="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7AB792" w14:textId="77777777" w:rsidR="000317ED" w:rsidRPr="00140011" w:rsidRDefault="000317ED" w:rsidP="000317ED">
                              <w:pPr>
                                <w:tabs>
                                  <w:tab w:val="left" w:pos="858"/>
                                </w:tabs>
                                <w:spacing w:before="84"/>
                                <w:ind w:left="194"/>
                                <w:rPr>
                                  <w:b/>
                                  <w:sz w:val="18"/>
                                  <w:szCs w:val="18"/>
                                  <w:lang w:val="en-US"/>
                                </w:rPr>
                              </w:pPr>
                              <w:r>
                                <w:rPr>
                                  <w:b/>
                                  <w:color w:val="FFFFFF"/>
                                  <w:position w:val="1"/>
                                  <w:sz w:val="21"/>
                                </w:rPr>
                                <w:t>3</w:t>
                              </w:r>
                              <w:r>
                                <w:rPr>
                                  <w:b/>
                                  <w:color w:val="FFFFFF"/>
                                  <w:position w:val="1"/>
                                  <w:sz w:val="21"/>
                                </w:rPr>
                                <w:tab/>
                              </w:r>
                              <w:r>
                                <w:rPr>
                                  <w:b/>
                                  <w:color w:val="414042"/>
                                </w:rPr>
                                <w:t>Transporto priemonės duomenys</w:t>
                              </w:r>
                              <w:r w:rsidRPr="00B7381D">
                                <w:rPr>
                                  <w:b/>
                                  <w:color w:val="414042"/>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A62A94" id="_x0000_s1036" style="position:absolute;left:0;text-align:left;margin-left:25.25pt;margin-top:16pt;width:544.3pt;height:22.7pt;z-index:-251653120;mso-wrap-distance-left:0;mso-wrap-distance-right:0;mso-position-horizontal-relative:page" coordorigin="510,321" coordsize="10886,4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">
                <v:rect id="Rectangle 41" o:spid="_x0000_s1037" style="position:absolute;left:510;top:321;width:10886;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" fillcolor="#e6e7e8" stroked="f"/>
                <v:line id="Line 40" o:spid="_x0000_s1038" style="position:absolute;visibility:visible;mso-wrap-style:square" from="1146,426" to="1146,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" strokecolor="#25336f" strokeweight=".5pt"/>
                <v:shape id="Picture 55" o:spid="_x0000_s1039" type="#_x0000_t75" style="position:absolute;left:616;top:393;width:296;height: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">
                  <v:imagedata r:id="rId9" o:title=""/>
                </v:shape>
                <v:shape id="Text Box 38" o:spid="_x0000_s1040" type="#_x0000_t202" style="position:absolute;left:510;top:321;width:10886;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237AB792" w14:textId="77777777" w:rsidR="000317ED" w:rsidRPr="00140011" w:rsidRDefault="000317ED" w:rsidP="000317ED">
                        <w:pPr>
                          <w:tabs>
                            <w:tab w:val="left" w:pos="858"/>
                          </w:tabs>
                          <w:spacing w:before="84"/>
                          <w:ind w:left="194"/>
                          <w:rPr>
                            <w:b/>
                            <w:sz w:val="18"/>
                            <w:szCs w:val="18"/>
                            <w:lang w:val="en-US"/>
                          </w:rPr>
                        </w:pPr>
                        <w:r>
                          <w:rPr>
                            <w:b/>
                            <w:color w:val="FFFFFF"/>
                            <w:position w:val="1"/>
                            <w:sz w:val="21"/>
                          </w:rPr>
                          <w:t>3</w:t>
                        </w:r>
                        <w:r>
                          <w:rPr>
                            <w:b/>
                            <w:color w:val="FFFFFF"/>
                            <w:position w:val="1"/>
                            <w:sz w:val="21"/>
                          </w:rPr>
                          <w:tab/>
                        </w:r>
                        <w:r>
                          <w:rPr>
                            <w:b/>
                            <w:color w:val="414042"/>
                          </w:rPr>
                          <w:t>Transporto priemonės duomenys</w:t>
                        </w:r>
                        <w:r w:rsidRPr="00B7381D">
                          <w:rPr>
                            <w:b/>
                            <w:color w:val="414042"/>
                          </w:rPr>
                          <w:t xml:space="preserve"> </w:t>
                        </w:r>
                      </w:p>
                    </w:txbxContent>
                  </v:textbox>
                </v:shape>
                <w10:wrap type="topAndBottom" anchorx="page"/>
              </v:group>
            </w:pict>
          </mc:Fallback>
        </mc:AlternateContent>
      </w:r>
      <w:r w:rsidRPr="000317ED">
        <w:rPr>
          <w:rFonts w:ascii="Arial" w:eastAsia="Arial" w:hAnsi="Arial" w:cs="Arial"/>
          <w:sz w:val="18"/>
          <w:szCs w:val="18"/>
        </w:rPr>
        <w:t>Mokėtojo asmens arba įmonės kodas</w:t>
      </w:r>
      <w:r w:rsidRPr="000317ED">
        <w:rPr>
          <w:rFonts w:ascii="Arial" w:eastAsia="Arial" w:hAnsi="Arial" w:cs="Arial"/>
          <w:sz w:val="18"/>
          <w:szCs w:val="18"/>
          <w:u w:val="single" w:color="D1D3D4"/>
        </w:rPr>
        <w:t xml:space="preserve"> </w:t>
      </w:r>
      <w:r w:rsidRPr="000317ED">
        <w:rPr>
          <w:rFonts w:ascii="Times New Roman" w:eastAsia="Arial" w:hAnsi="Times New Roman" w:cs="Arial"/>
          <w:color w:val="414042"/>
          <w:sz w:val="18"/>
          <w:szCs w:val="18"/>
          <w:u w:val="single" w:color="D1D3D4"/>
        </w:rPr>
        <w:t xml:space="preserve"> </w:t>
      </w:r>
      <w:r w:rsidRPr="000317ED">
        <w:rPr>
          <w:rFonts w:ascii="Times New Roman" w:eastAsia="Arial" w:hAnsi="Times New Roman" w:cs="Arial"/>
          <w:color w:val="414042"/>
          <w:sz w:val="18"/>
          <w:szCs w:val="18"/>
          <w:u w:val="single" w:color="D1D3D4"/>
        </w:rPr>
        <w:tab/>
      </w:r>
      <w:r w:rsidRPr="000317ED">
        <w:rPr>
          <w:rFonts w:ascii="Arial" w:eastAsia="Arial" w:hAnsi="Arial" w:cs="Arial"/>
          <w:sz w:val="18"/>
          <w:szCs w:val="18"/>
          <w:u w:val="single" w:color="D1D3D4"/>
        </w:rPr>
        <w:tab/>
      </w:r>
      <w:bookmarkEnd w:id="1"/>
    </w:p>
    <w:tbl>
      <w:tblPr>
        <w:tblStyle w:val="Lentelstinklelis1"/>
        <w:tblW w:w="0" w:type="auto"/>
        <w:tblInd w:w="279" w:type="dxa"/>
        <w:tblLook w:val="04A0" w:firstRow="1" w:lastRow="0" w:firstColumn="1" w:lastColumn="0" w:noHBand="0" w:noVBand="1"/>
      </w:tblPr>
      <w:tblGrid>
        <w:gridCol w:w="638"/>
        <w:gridCol w:w="2149"/>
        <w:gridCol w:w="1602"/>
        <w:gridCol w:w="1737"/>
        <w:gridCol w:w="1888"/>
        <w:gridCol w:w="2327"/>
      </w:tblGrid>
      <w:tr w:rsidR="000317ED" w:rsidRPr="000317ED" w14:paraId="2772C3DE" w14:textId="77777777" w:rsidTr="00A94057">
        <w:tc>
          <w:tcPr>
            <w:tcW w:w="638" w:type="dxa"/>
          </w:tcPr>
          <w:p w14:paraId="573D349D" w14:textId="77777777" w:rsidR="000317ED" w:rsidRPr="000317ED" w:rsidRDefault="000317ED" w:rsidP="000317ED">
            <w:pPr>
              <w:widowControl w:val="0"/>
              <w:autoSpaceDE w:val="0"/>
              <w:autoSpaceDN w:val="0"/>
              <w:spacing w:before="120" w:line="360" w:lineRule="auto"/>
              <w:jc w:val="center"/>
              <w:rPr>
                <w:rFonts w:ascii="Arial" w:eastAsia="Arial" w:hAnsi="Arial" w:cs="Arial"/>
                <w:b/>
                <w:bCs/>
                <w:sz w:val="18"/>
                <w:szCs w:val="18"/>
              </w:rPr>
            </w:pPr>
            <w:r w:rsidRPr="000317ED">
              <w:rPr>
                <w:rFonts w:ascii="Arial" w:eastAsia="Arial" w:hAnsi="Arial" w:cs="Arial"/>
                <w:b/>
                <w:bCs/>
                <w:sz w:val="18"/>
                <w:szCs w:val="18"/>
              </w:rPr>
              <w:t>Eilės nr.</w:t>
            </w:r>
          </w:p>
        </w:tc>
        <w:tc>
          <w:tcPr>
            <w:tcW w:w="2149" w:type="dxa"/>
          </w:tcPr>
          <w:p w14:paraId="621847A5" w14:textId="77777777" w:rsidR="000317ED" w:rsidRPr="000317ED" w:rsidRDefault="000317ED" w:rsidP="000317ED">
            <w:pPr>
              <w:widowControl w:val="0"/>
              <w:autoSpaceDE w:val="0"/>
              <w:autoSpaceDN w:val="0"/>
              <w:spacing w:before="120" w:line="360" w:lineRule="auto"/>
              <w:jc w:val="center"/>
              <w:rPr>
                <w:rFonts w:ascii="Arial" w:eastAsia="Arial" w:hAnsi="Arial" w:cs="Arial"/>
                <w:b/>
                <w:bCs/>
                <w:sz w:val="18"/>
                <w:szCs w:val="18"/>
              </w:rPr>
            </w:pPr>
            <w:r w:rsidRPr="000317ED">
              <w:rPr>
                <w:rFonts w:ascii="Arial" w:eastAsia="Arial" w:hAnsi="Arial" w:cs="Arial"/>
                <w:b/>
                <w:bCs/>
                <w:sz w:val="18"/>
                <w:szCs w:val="18"/>
              </w:rPr>
              <w:t xml:space="preserve">Transporto priemonės identifikavimo numeris </w:t>
            </w:r>
          </w:p>
        </w:tc>
        <w:tc>
          <w:tcPr>
            <w:tcW w:w="1602" w:type="dxa"/>
          </w:tcPr>
          <w:p w14:paraId="58817243" w14:textId="77777777" w:rsidR="000317ED" w:rsidRPr="000317ED" w:rsidRDefault="000317ED" w:rsidP="000317ED">
            <w:pPr>
              <w:widowControl w:val="0"/>
              <w:autoSpaceDE w:val="0"/>
              <w:autoSpaceDN w:val="0"/>
              <w:spacing w:before="120" w:line="360" w:lineRule="auto"/>
              <w:jc w:val="center"/>
              <w:rPr>
                <w:rFonts w:ascii="Arial" w:eastAsia="Arial" w:hAnsi="Arial" w:cs="Arial"/>
                <w:b/>
                <w:bCs/>
                <w:sz w:val="18"/>
                <w:szCs w:val="18"/>
              </w:rPr>
            </w:pPr>
            <w:r w:rsidRPr="000317ED">
              <w:rPr>
                <w:rFonts w:ascii="Arial" w:eastAsia="Arial" w:hAnsi="Arial" w:cs="Arial"/>
                <w:b/>
                <w:bCs/>
                <w:sz w:val="18"/>
                <w:szCs w:val="18"/>
              </w:rPr>
              <w:t>Transporto priemonės savininko kodas</w:t>
            </w:r>
          </w:p>
        </w:tc>
        <w:tc>
          <w:tcPr>
            <w:tcW w:w="1737" w:type="dxa"/>
          </w:tcPr>
          <w:p w14:paraId="79094EB3" w14:textId="77777777" w:rsidR="000317ED" w:rsidRPr="000317ED" w:rsidRDefault="000317ED" w:rsidP="000317ED">
            <w:pPr>
              <w:widowControl w:val="0"/>
              <w:autoSpaceDE w:val="0"/>
              <w:autoSpaceDN w:val="0"/>
              <w:spacing w:before="120" w:line="360" w:lineRule="auto"/>
              <w:jc w:val="center"/>
              <w:rPr>
                <w:rFonts w:ascii="Arial" w:eastAsia="Arial" w:hAnsi="Arial" w:cs="Arial"/>
                <w:b/>
                <w:bCs/>
                <w:sz w:val="18"/>
                <w:szCs w:val="18"/>
              </w:rPr>
            </w:pPr>
            <w:r w:rsidRPr="000317ED">
              <w:rPr>
                <w:rFonts w:ascii="Arial" w:eastAsia="Arial" w:hAnsi="Arial" w:cs="Arial"/>
                <w:b/>
                <w:bCs/>
                <w:sz w:val="18"/>
                <w:szCs w:val="18"/>
              </w:rPr>
              <w:t>Transporto priemonės valdytojo kodas</w:t>
            </w:r>
          </w:p>
        </w:tc>
        <w:tc>
          <w:tcPr>
            <w:tcW w:w="1888" w:type="dxa"/>
          </w:tcPr>
          <w:p w14:paraId="751D2B79" w14:textId="77777777" w:rsidR="000317ED" w:rsidRPr="000317ED" w:rsidRDefault="000317ED" w:rsidP="000317ED">
            <w:pPr>
              <w:widowControl w:val="0"/>
              <w:autoSpaceDE w:val="0"/>
              <w:autoSpaceDN w:val="0"/>
              <w:spacing w:before="120" w:line="360" w:lineRule="auto"/>
              <w:jc w:val="center"/>
              <w:rPr>
                <w:rFonts w:ascii="Arial" w:eastAsia="Arial" w:hAnsi="Arial" w:cs="Arial"/>
                <w:b/>
                <w:bCs/>
                <w:sz w:val="18"/>
                <w:szCs w:val="18"/>
              </w:rPr>
            </w:pPr>
            <w:r w:rsidRPr="000317ED">
              <w:rPr>
                <w:rFonts w:ascii="Arial" w:eastAsia="Arial" w:hAnsi="Arial" w:cs="Arial"/>
                <w:b/>
                <w:bCs/>
                <w:sz w:val="18"/>
                <w:szCs w:val="18"/>
              </w:rPr>
              <w:t>Papildomos pastabos (pildyti nebūtina)*</w:t>
            </w:r>
          </w:p>
        </w:tc>
        <w:tc>
          <w:tcPr>
            <w:tcW w:w="2327" w:type="dxa"/>
          </w:tcPr>
          <w:p w14:paraId="7B19CA4C" w14:textId="77777777" w:rsidR="000317ED" w:rsidRPr="000317ED" w:rsidRDefault="000317ED" w:rsidP="000317ED">
            <w:pPr>
              <w:widowControl w:val="0"/>
              <w:autoSpaceDE w:val="0"/>
              <w:autoSpaceDN w:val="0"/>
              <w:spacing w:before="120" w:line="360" w:lineRule="auto"/>
              <w:jc w:val="center"/>
              <w:rPr>
                <w:rFonts w:ascii="Arial" w:eastAsia="Arial" w:hAnsi="Arial" w:cs="Arial"/>
                <w:b/>
                <w:bCs/>
                <w:sz w:val="18"/>
                <w:szCs w:val="18"/>
              </w:rPr>
            </w:pPr>
            <w:r w:rsidRPr="000317ED">
              <w:rPr>
                <w:rFonts w:ascii="Arial" w:eastAsia="Arial" w:hAnsi="Arial" w:cs="Arial"/>
                <w:b/>
                <w:bCs/>
                <w:sz w:val="18"/>
                <w:szCs w:val="18"/>
              </w:rPr>
              <w:t>Pageidaujama (-os) paslauga (-os) (pasirinkti iš sąrašo)</w:t>
            </w:r>
          </w:p>
        </w:tc>
      </w:tr>
      <w:tr w:rsidR="000317ED" w:rsidRPr="000317ED" w14:paraId="3E3EAD92" w14:textId="77777777" w:rsidTr="00A94057">
        <w:trPr>
          <w:trHeight w:val="1304"/>
        </w:trPr>
        <w:tc>
          <w:tcPr>
            <w:tcW w:w="638" w:type="dxa"/>
          </w:tcPr>
          <w:p w14:paraId="78D0D1AB" w14:textId="77777777" w:rsidR="000317ED" w:rsidRPr="000317ED" w:rsidRDefault="000317ED" w:rsidP="000317ED">
            <w:pPr>
              <w:widowControl w:val="0"/>
              <w:autoSpaceDE w:val="0"/>
              <w:autoSpaceDN w:val="0"/>
              <w:spacing w:before="120" w:line="360" w:lineRule="auto"/>
              <w:jc w:val="center"/>
              <w:rPr>
                <w:rFonts w:ascii="Arial" w:eastAsia="Arial" w:hAnsi="Arial" w:cs="Arial"/>
                <w:sz w:val="18"/>
                <w:szCs w:val="18"/>
              </w:rPr>
            </w:pPr>
          </w:p>
        </w:tc>
        <w:tc>
          <w:tcPr>
            <w:tcW w:w="2149" w:type="dxa"/>
          </w:tcPr>
          <w:p w14:paraId="7E088BE5" w14:textId="77777777" w:rsidR="000317ED" w:rsidRPr="000317ED" w:rsidRDefault="000317ED" w:rsidP="000317ED">
            <w:pPr>
              <w:widowControl w:val="0"/>
              <w:autoSpaceDE w:val="0"/>
              <w:autoSpaceDN w:val="0"/>
              <w:spacing w:before="120" w:line="360" w:lineRule="auto"/>
              <w:jc w:val="center"/>
              <w:rPr>
                <w:rFonts w:ascii="Arial" w:eastAsia="Arial" w:hAnsi="Arial" w:cs="Arial"/>
                <w:sz w:val="18"/>
                <w:szCs w:val="18"/>
              </w:rPr>
            </w:pPr>
          </w:p>
        </w:tc>
        <w:tc>
          <w:tcPr>
            <w:tcW w:w="1602" w:type="dxa"/>
          </w:tcPr>
          <w:p w14:paraId="28EBDD48" w14:textId="77777777" w:rsidR="000317ED" w:rsidRPr="000317ED" w:rsidRDefault="000317ED" w:rsidP="000317ED">
            <w:pPr>
              <w:widowControl w:val="0"/>
              <w:autoSpaceDE w:val="0"/>
              <w:autoSpaceDN w:val="0"/>
              <w:spacing w:before="120" w:line="360" w:lineRule="auto"/>
              <w:jc w:val="center"/>
              <w:rPr>
                <w:rFonts w:ascii="Arial" w:eastAsia="Arial" w:hAnsi="Arial" w:cs="Arial"/>
                <w:sz w:val="18"/>
                <w:szCs w:val="18"/>
              </w:rPr>
            </w:pPr>
          </w:p>
        </w:tc>
        <w:tc>
          <w:tcPr>
            <w:tcW w:w="1737" w:type="dxa"/>
          </w:tcPr>
          <w:p w14:paraId="7B94EE31" w14:textId="77777777" w:rsidR="000317ED" w:rsidRPr="000317ED" w:rsidRDefault="000317ED" w:rsidP="000317ED">
            <w:pPr>
              <w:widowControl w:val="0"/>
              <w:autoSpaceDE w:val="0"/>
              <w:autoSpaceDN w:val="0"/>
              <w:spacing w:before="120" w:line="360" w:lineRule="auto"/>
              <w:jc w:val="center"/>
              <w:rPr>
                <w:rFonts w:ascii="Arial" w:eastAsia="Arial" w:hAnsi="Arial" w:cs="Arial"/>
                <w:sz w:val="18"/>
                <w:szCs w:val="18"/>
              </w:rPr>
            </w:pPr>
          </w:p>
        </w:tc>
        <w:tc>
          <w:tcPr>
            <w:tcW w:w="1888" w:type="dxa"/>
          </w:tcPr>
          <w:p w14:paraId="1B82C23E" w14:textId="77777777" w:rsidR="000317ED" w:rsidRPr="000317ED" w:rsidRDefault="000317ED" w:rsidP="000317ED">
            <w:pPr>
              <w:widowControl w:val="0"/>
              <w:autoSpaceDE w:val="0"/>
              <w:autoSpaceDN w:val="0"/>
              <w:spacing w:before="120" w:line="360" w:lineRule="auto"/>
              <w:rPr>
                <w:rFonts w:ascii="Arial" w:eastAsia="Arial" w:hAnsi="Arial" w:cs="Arial"/>
                <w:b/>
                <w:bCs/>
                <w:sz w:val="18"/>
                <w:szCs w:val="18"/>
              </w:rPr>
            </w:pPr>
          </w:p>
        </w:tc>
        <w:tc>
          <w:tcPr>
            <w:tcW w:w="2327" w:type="dxa"/>
          </w:tcPr>
          <w:p w14:paraId="0262827E" w14:textId="77777777" w:rsidR="000317ED" w:rsidRPr="000317ED" w:rsidRDefault="000317ED" w:rsidP="000317ED">
            <w:pPr>
              <w:widowControl w:val="0"/>
              <w:autoSpaceDE w:val="0"/>
              <w:autoSpaceDN w:val="0"/>
              <w:spacing w:before="120" w:line="360" w:lineRule="auto"/>
              <w:rPr>
                <w:rFonts w:ascii="Arial" w:eastAsia="Arial" w:hAnsi="Arial" w:cs="Arial"/>
                <w:b/>
                <w:bCs/>
                <w:sz w:val="18"/>
                <w:szCs w:val="18"/>
              </w:rPr>
            </w:pPr>
            <w:r w:rsidRPr="000317ED">
              <w:rPr>
                <w:rFonts w:ascii="Arial" w:eastAsia="Arial" w:hAnsi="Arial" w:cs="Arial"/>
                <w:b/>
                <w:bCs/>
                <w:sz w:val="18"/>
                <w:szCs w:val="18"/>
              </w:rPr>
              <w:t>Transporto priemonės įgijimo deklaracijos pateikimas</w:t>
            </w:r>
          </w:p>
          <w:p w14:paraId="1834D792" w14:textId="77777777" w:rsidR="000317ED" w:rsidRPr="000317ED" w:rsidRDefault="000317ED" w:rsidP="000317ED">
            <w:pPr>
              <w:widowControl w:val="0"/>
              <w:autoSpaceDE w:val="0"/>
              <w:autoSpaceDN w:val="0"/>
              <w:spacing w:before="120" w:line="360" w:lineRule="auto"/>
              <w:rPr>
                <w:rFonts w:ascii="Arial" w:eastAsia="Arial" w:hAnsi="Arial" w:cs="Arial"/>
                <w:b/>
                <w:bCs/>
                <w:sz w:val="18"/>
                <w:szCs w:val="18"/>
              </w:rPr>
            </w:pPr>
            <w:r w:rsidRPr="000317ED">
              <w:rPr>
                <w:rFonts w:ascii="Arial" w:eastAsia="Arial" w:hAnsi="Arial" w:cs="Arial"/>
                <w:b/>
                <w:bCs/>
                <w:sz w:val="18"/>
                <w:szCs w:val="18"/>
              </w:rPr>
              <w:t>Transporto priemonės įregistravimas</w:t>
            </w:r>
          </w:p>
        </w:tc>
      </w:tr>
    </w:tbl>
    <w:p w14:paraId="059586FF" w14:textId="77777777" w:rsidR="000317ED" w:rsidRPr="000317ED" w:rsidRDefault="000317ED" w:rsidP="000317ED">
      <w:pPr>
        <w:widowControl w:val="0"/>
        <w:autoSpaceDE w:val="0"/>
        <w:autoSpaceDN w:val="0"/>
        <w:spacing w:before="120" w:after="0" w:line="360" w:lineRule="auto"/>
        <w:ind w:left="720"/>
        <w:rPr>
          <w:rFonts w:ascii="Arial" w:eastAsia="Arial" w:hAnsi="Arial" w:cs="Arial"/>
          <w:sz w:val="18"/>
          <w:szCs w:val="18"/>
        </w:rPr>
      </w:pPr>
      <w:r w:rsidRPr="000317ED">
        <w:rPr>
          <w:rFonts w:ascii="Arial" w:eastAsia="Arial" w:hAnsi="Arial" w:cs="Arial"/>
          <w:sz w:val="18"/>
          <w:szCs w:val="18"/>
        </w:rPr>
        <w:t>*papildomose pastabose galite nurodyti informaciją dėl planuojamo priskirti rezervuoto ar palikto saugoti VNŽ ir kt.</w:t>
      </w:r>
    </w:p>
    <w:p w14:paraId="546886A7" w14:textId="77777777" w:rsidR="000317ED" w:rsidRPr="000317ED" w:rsidRDefault="000317ED" w:rsidP="000317ED">
      <w:pPr>
        <w:widowControl w:val="0"/>
        <w:autoSpaceDE w:val="0"/>
        <w:autoSpaceDN w:val="0"/>
        <w:spacing w:before="5" w:after="0" w:line="360" w:lineRule="auto"/>
        <w:rPr>
          <w:rFonts w:ascii="Times New Roman" w:eastAsia="Arial" w:hAnsi="Arial" w:cs="Arial"/>
          <w:sz w:val="14"/>
          <w:szCs w:val="20"/>
        </w:rPr>
      </w:pPr>
      <w:r w:rsidRPr="000317ED">
        <w:rPr>
          <w:rFonts w:ascii="Arial" w:eastAsia="Arial" w:hAnsi="Arial" w:cs="Arial"/>
          <w:noProof/>
          <w:sz w:val="20"/>
          <w:szCs w:val="20"/>
          <w:highlight w:val="yellow"/>
        </w:rPr>
        <mc:AlternateContent>
          <mc:Choice Requires="wpg">
            <w:drawing>
              <wp:anchor distT="0" distB="0" distL="0" distR="0" simplePos="0" relativeHeight="251662336" behindDoc="1" locked="0" layoutInCell="1" allowOverlap="1" wp14:anchorId="7D9F4B9A" wp14:editId="632450F9">
                <wp:simplePos x="0" y="0"/>
                <wp:positionH relativeFrom="page">
                  <wp:posOffset>323850</wp:posOffset>
                </wp:positionH>
                <wp:positionV relativeFrom="paragraph">
                  <wp:posOffset>130810</wp:posOffset>
                </wp:positionV>
                <wp:extent cx="6912610" cy="288290"/>
                <wp:effectExtent l="0" t="0" r="0" b="0"/>
                <wp:wrapTopAndBottom/>
                <wp:docPr id="2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2610" cy="288290"/>
                          <a:chOff x="510" y="206"/>
                          <a:chExt cx="10886" cy="454"/>
                        </a:xfrm>
                      </wpg:grpSpPr>
                      <wps:wsp>
                        <wps:cNvPr id="23" name="Rectangle 6"/>
                        <wps:cNvSpPr>
                          <a:spLocks noChangeArrowheads="1"/>
                        </wps:cNvSpPr>
                        <wps:spPr bwMode="auto">
                          <a:xfrm>
                            <a:off x="510" y="205"/>
                            <a:ext cx="10886" cy="454"/>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5"/>
                        <wps:cNvCnPr>
                          <a:cxnSpLocks noChangeShapeType="1"/>
                        </wps:cNvCnPr>
                        <wps:spPr bwMode="auto">
                          <a:xfrm>
                            <a:off x="1146" y="311"/>
                            <a:ext cx="0" cy="244"/>
                          </a:xfrm>
                          <a:prstGeom prst="line">
                            <a:avLst/>
                          </a:prstGeom>
                          <a:noFill/>
                          <a:ln w="6350">
                            <a:solidFill>
                              <a:srgbClr val="25336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5"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16" y="277"/>
                            <a:ext cx="296"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 name="Text Box 3"/>
                        <wps:cNvSpPr txBox="1">
                          <a:spLocks noChangeArrowheads="1"/>
                        </wps:cNvSpPr>
                        <wps:spPr bwMode="auto">
                          <a:xfrm>
                            <a:off x="510" y="205"/>
                            <a:ext cx="10886" cy="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53AA2C" w14:textId="77777777" w:rsidR="000317ED" w:rsidRDefault="000317ED" w:rsidP="000317ED">
                              <w:pPr>
                                <w:tabs>
                                  <w:tab w:val="left" w:pos="858"/>
                                </w:tabs>
                                <w:spacing w:before="84"/>
                                <w:ind w:left="194"/>
                                <w:rPr>
                                  <w:b/>
                                </w:rPr>
                              </w:pPr>
                              <w:r>
                                <w:rPr>
                                  <w:b/>
                                  <w:color w:val="FFFFFF"/>
                                  <w:position w:val="1"/>
                                  <w:sz w:val="21"/>
                                </w:rPr>
                                <w:t>4</w:t>
                              </w:r>
                              <w:r>
                                <w:rPr>
                                  <w:b/>
                                  <w:color w:val="FFFFFF"/>
                                  <w:position w:val="1"/>
                                  <w:sz w:val="21"/>
                                </w:rPr>
                                <w:tab/>
                              </w:r>
                              <w:r>
                                <w:rPr>
                                  <w:b/>
                                  <w:color w:val="414042"/>
                                </w:rPr>
                                <w:t>Pareiškėjo patvirtinimų duomenys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9F4B9A" id="Group 2" o:spid="_x0000_s1041" style="position:absolute;margin-left:25.5pt;margin-top:10.3pt;width:544.3pt;height:22.7pt;z-index:-251654144;mso-wrap-distance-left:0;mso-wrap-distance-right:0;mso-position-horizontal-relative:page" coordorigin="510,206" coordsize="10886,4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">
                <v:rect id="Rectangle 6" o:spid="_x0000_s1042" style="position:absolute;left:510;top:205;width:10886;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" fillcolor="#e6e7e8" stroked="f"/>
                <v:line id="Line 5" o:spid="_x0000_s1043" style="position:absolute;visibility:visible;mso-wrap-style:square" from="1146,311" to="1146,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" strokecolor="#25336f" strokeweight=".5pt"/>
                <v:shape id="Picture 4" o:spid="_x0000_s1044" type="#_x0000_t75" style="position:absolute;left:616;top:277;width:296;height: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">
                  <v:imagedata r:id="rId13" o:title=""/>
                </v:shape>
                <v:shape id="Text Box 3" o:spid="_x0000_s1045" type="#_x0000_t202" style="position:absolute;left:510;top:205;width:10886;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1653AA2C" w14:textId="77777777" w:rsidR="000317ED" w:rsidRDefault="000317ED" w:rsidP="000317ED">
                        <w:pPr>
                          <w:tabs>
                            <w:tab w:val="left" w:pos="858"/>
                          </w:tabs>
                          <w:spacing w:before="84"/>
                          <w:ind w:left="194"/>
                          <w:rPr>
                            <w:b/>
                          </w:rPr>
                        </w:pPr>
                        <w:r>
                          <w:rPr>
                            <w:b/>
                            <w:color w:val="FFFFFF"/>
                            <w:position w:val="1"/>
                            <w:sz w:val="21"/>
                          </w:rPr>
                          <w:t>4</w:t>
                        </w:r>
                        <w:r>
                          <w:rPr>
                            <w:b/>
                            <w:color w:val="FFFFFF"/>
                            <w:position w:val="1"/>
                            <w:sz w:val="21"/>
                          </w:rPr>
                          <w:tab/>
                        </w:r>
                        <w:r>
                          <w:rPr>
                            <w:b/>
                            <w:color w:val="414042"/>
                          </w:rPr>
                          <w:t>Pareiškėjo patvirtinimų duomenys</w:t>
                        </w:r>
                      </w:p>
                    </w:txbxContent>
                  </v:textbox>
                </v:shape>
                <w10:wrap type="topAndBottom" anchorx="page"/>
              </v:group>
            </w:pict>
          </mc:Fallback>
        </mc:AlternateContent>
      </w:r>
    </w:p>
    <w:p w14:paraId="4902A057" w14:textId="77777777" w:rsidR="000317ED" w:rsidRPr="000317ED" w:rsidRDefault="000317ED" w:rsidP="000317ED">
      <w:pPr>
        <w:widowControl w:val="0"/>
        <w:tabs>
          <w:tab w:val="left" w:pos="10593"/>
        </w:tabs>
        <w:autoSpaceDE w:val="0"/>
        <w:autoSpaceDN w:val="0"/>
        <w:spacing w:before="120" w:after="0" w:line="240" w:lineRule="auto"/>
        <w:ind w:left="743" w:right="510"/>
        <w:jc w:val="both"/>
        <w:rPr>
          <w:rFonts w:ascii="Arial" w:eastAsia="Arial" w:hAnsi="Arial" w:cs="Arial"/>
          <w:sz w:val="18"/>
          <w:szCs w:val="18"/>
        </w:rPr>
      </w:pPr>
      <w:r w:rsidRPr="000317ED">
        <w:rPr>
          <w:rFonts w:ascii="Arial" w:eastAsia="Arial" w:hAnsi="Arial" w:cs="Arial"/>
          <w:sz w:val="18"/>
          <w:szCs w:val="18"/>
        </w:rPr>
        <w:t>Patvirtinu pateiktų</w:t>
      </w:r>
      <w:r w:rsidRPr="000317ED">
        <w:rPr>
          <w:rFonts w:ascii="Arial" w:eastAsia="Arial" w:hAnsi="Arial" w:cs="Arial"/>
          <w:spacing w:val="-10"/>
          <w:sz w:val="18"/>
          <w:szCs w:val="18"/>
        </w:rPr>
        <w:t xml:space="preserve"> </w:t>
      </w:r>
      <w:r w:rsidRPr="000317ED">
        <w:rPr>
          <w:rFonts w:ascii="Arial" w:eastAsia="Arial" w:hAnsi="Arial" w:cs="Arial"/>
          <w:sz w:val="18"/>
          <w:szCs w:val="18"/>
        </w:rPr>
        <w:t>duomenų</w:t>
      </w:r>
      <w:r w:rsidRPr="000317ED">
        <w:rPr>
          <w:rFonts w:ascii="Arial" w:eastAsia="Arial" w:hAnsi="Arial" w:cs="Arial"/>
          <w:spacing w:val="-5"/>
          <w:sz w:val="18"/>
          <w:szCs w:val="18"/>
        </w:rPr>
        <w:t xml:space="preserve"> </w:t>
      </w:r>
      <w:r w:rsidRPr="000317ED">
        <w:rPr>
          <w:rFonts w:ascii="Arial" w:eastAsia="Arial" w:hAnsi="Arial" w:cs="Arial"/>
          <w:sz w:val="18"/>
          <w:szCs w:val="18"/>
        </w:rPr>
        <w:t>teisingumą.</w:t>
      </w:r>
    </w:p>
    <w:p w14:paraId="04CE041F" w14:textId="77777777" w:rsidR="000317ED" w:rsidRPr="000317ED" w:rsidRDefault="000317ED" w:rsidP="000317ED">
      <w:pPr>
        <w:widowControl w:val="0"/>
        <w:tabs>
          <w:tab w:val="left" w:pos="10593"/>
        </w:tabs>
        <w:autoSpaceDE w:val="0"/>
        <w:autoSpaceDN w:val="0"/>
        <w:spacing w:after="0" w:line="240" w:lineRule="auto"/>
        <w:ind w:left="745" w:right="510"/>
        <w:jc w:val="both"/>
        <w:rPr>
          <w:rFonts w:ascii="Arial" w:eastAsia="Arial" w:hAnsi="Arial" w:cs="Arial"/>
          <w:sz w:val="18"/>
          <w:szCs w:val="18"/>
        </w:rPr>
      </w:pPr>
      <w:r w:rsidRPr="000317ED">
        <w:rPr>
          <w:rFonts w:ascii="Arial" w:eastAsia="Arial" w:hAnsi="Arial" w:cs="Arial"/>
          <w:sz w:val="18"/>
          <w:szCs w:val="18"/>
        </w:rPr>
        <w:t>Sutinku, kad nesant galimybei pasirinkti pageidaujamo</w:t>
      </w:r>
      <w:r w:rsidRPr="000317ED">
        <w:rPr>
          <w:rFonts w:ascii="Arial" w:eastAsia="Arial" w:hAnsi="Arial" w:cs="Arial"/>
          <w:spacing w:val="-7"/>
          <w:sz w:val="18"/>
          <w:szCs w:val="18"/>
        </w:rPr>
        <w:t xml:space="preserve"> </w:t>
      </w:r>
      <w:r w:rsidRPr="000317ED">
        <w:rPr>
          <w:rFonts w:ascii="Arial" w:eastAsia="Arial" w:hAnsi="Arial" w:cs="Arial"/>
          <w:sz w:val="18"/>
          <w:szCs w:val="18"/>
        </w:rPr>
        <w:t>valstybinio registracijos numerio, jis būtų skirtas iš</w:t>
      </w:r>
      <w:r w:rsidRPr="000317ED">
        <w:rPr>
          <w:rFonts w:ascii="Arial" w:eastAsia="Arial" w:hAnsi="Arial" w:cs="Arial"/>
          <w:spacing w:val="-21"/>
          <w:sz w:val="18"/>
          <w:szCs w:val="18"/>
        </w:rPr>
        <w:t xml:space="preserve"> </w:t>
      </w:r>
      <w:r w:rsidRPr="000317ED">
        <w:rPr>
          <w:rFonts w:ascii="Arial" w:eastAsia="Arial" w:hAnsi="Arial" w:cs="Arial"/>
          <w:sz w:val="18"/>
          <w:szCs w:val="18"/>
        </w:rPr>
        <w:t>eilės</w:t>
      </w:r>
      <w:r w:rsidRPr="000317ED">
        <w:rPr>
          <w:rFonts w:ascii="Arial" w:eastAsia="Arial" w:hAnsi="Arial" w:cs="Arial"/>
          <w:spacing w:val="-19"/>
          <w:sz w:val="18"/>
          <w:szCs w:val="18"/>
        </w:rPr>
        <w:t>.</w:t>
      </w:r>
    </w:p>
    <w:p w14:paraId="6E80DCEB" w14:textId="77777777" w:rsidR="000317ED" w:rsidRPr="000317ED" w:rsidRDefault="000317ED" w:rsidP="000317ED">
      <w:pPr>
        <w:widowControl w:val="0"/>
        <w:tabs>
          <w:tab w:val="left" w:pos="10593"/>
        </w:tabs>
        <w:autoSpaceDE w:val="0"/>
        <w:autoSpaceDN w:val="0"/>
        <w:spacing w:after="0" w:line="240" w:lineRule="auto"/>
        <w:ind w:left="745"/>
        <w:jc w:val="both"/>
        <w:rPr>
          <w:rFonts w:ascii="Times New Roman" w:eastAsia="Arial" w:hAnsi="Times New Roman" w:cs="Arial"/>
          <w:sz w:val="18"/>
          <w:szCs w:val="18"/>
          <w:u w:val="single" w:color="D1D3D4"/>
        </w:rPr>
      </w:pPr>
      <w:r w:rsidRPr="000317ED">
        <w:rPr>
          <w:rFonts w:ascii="Arial" w:eastAsia="Arial" w:hAnsi="Arial" w:cs="Arial"/>
          <w:sz w:val="18"/>
          <w:szCs w:val="18"/>
        </w:rPr>
        <w:t>Sutinku, kad mano asmens duomenys būtų tvarkomi tik tokiais tikslais ir tokia apimtimi, kurie būtini tinkamai suteikti prašomą (-as) paslaugą (-as)</w:t>
      </w:r>
      <w:r w:rsidRPr="000317ED">
        <w:rPr>
          <w:rFonts w:ascii="Arial" w:eastAsia="Arial" w:hAnsi="Arial" w:cs="Arial"/>
          <w:spacing w:val="-22"/>
          <w:sz w:val="18"/>
          <w:szCs w:val="18"/>
        </w:rPr>
        <w:t>.</w:t>
      </w:r>
    </w:p>
    <w:p w14:paraId="60A82465" w14:textId="77777777" w:rsidR="000317ED" w:rsidRPr="000317ED" w:rsidRDefault="000317ED" w:rsidP="000317ED">
      <w:pPr>
        <w:widowControl w:val="0"/>
        <w:tabs>
          <w:tab w:val="left" w:pos="10593"/>
        </w:tabs>
        <w:autoSpaceDE w:val="0"/>
        <w:autoSpaceDN w:val="0"/>
        <w:spacing w:after="0" w:line="240" w:lineRule="auto"/>
        <w:ind w:left="745"/>
        <w:jc w:val="both"/>
        <w:rPr>
          <w:rFonts w:ascii="Times New Roman" w:eastAsia="Arial" w:hAnsi="Times New Roman" w:cs="Arial"/>
          <w:sz w:val="18"/>
          <w:szCs w:val="18"/>
        </w:rPr>
      </w:pPr>
      <w:r w:rsidRPr="000317ED">
        <w:rPr>
          <w:rFonts w:ascii="Arial" w:eastAsia="Arial" w:hAnsi="Arial" w:cs="Arial"/>
          <w:sz w:val="18"/>
          <w:szCs w:val="18"/>
        </w:rPr>
        <w:t>P</w:t>
      </w:r>
      <w:r w:rsidRPr="000317ED">
        <w:rPr>
          <w:rFonts w:ascii="Arial" w:eastAsia="Calibri" w:hAnsi="Arial" w:cs="Arial"/>
          <w:sz w:val="18"/>
          <w:szCs w:val="18"/>
          <w:lang w:eastAsia="lt-LT"/>
        </w:rPr>
        <w:t>atvirtinu, kad mano prašyme pateikti duomenys, informacija yra teisingi ir kad esu susipažinęs (-usi) su Lietuvos Respublikos administracinių nusižengimų kodekso 513 straipsnyje „Duomenų, žinant, kad jie melagingi, pateikimas kelių transporto priemones ir kelių transporto priemonių vairuotojus registruojančioms įstaigoms“, Lietuvos Respublikos baudžiamojo kodekso 300 straipsnyje „Dokumento suklastojimas ar disponavimas suklastotu dokumentu“, 304 straipsnyje „Melagingos informacijos pateikimas siekiant įgyti dokumentą“ ir 306</w:t>
      </w:r>
      <w:r w:rsidRPr="000317ED">
        <w:rPr>
          <w:rFonts w:ascii="Arial" w:eastAsia="Calibri" w:hAnsi="Arial" w:cs="Arial"/>
          <w:sz w:val="18"/>
          <w:szCs w:val="18"/>
          <w:vertAlign w:val="superscript"/>
          <w:lang w:eastAsia="lt-LT"/>
        </w:rPr>
        <w:t>1</w:t>
      </w:r>
      <w:r w:rsidRPr="000317ED">
        <w:rPr>
          <w:rFonts w:ascii="Arial" w:eastAsia="Calibri" w:hAnsi="Arial" w:cs="Arial"/>
          <w:sz w:val="18"/>
          <w:szCs w:val="18"/>
          <w:lang w:eastAsia="lt-LT"/>
        </w:rPr>
        <w:t xml:space="preserve"> straipsnyje “Transporto priemonės identifikavimo numerių suklastojimas, neteisėtas sunaikinimas ar pakeitimas“ numatyta atsakomybe.</w:t>
      </w:r>
    </w:p>
    <w:p w14:paraId="2D892ECE" w14:textId="77777777" w:rsidR="000317ED" w:rsidRPr="000317ED" w:rsidRDefault="000317ED" w:rsidP="000317ED">
      <w:pPr>
        <w:widowControl w:val="0"/>
        <w:tabs>
          <w:tab w:val="left" w:pos="10593"/>
        </w:tabs>
        <w:autoSpaceDE w:val="0"/>
        <w:autoSpaceDN w:val="0"/>
        <w:spacing w:after="0" w:line="240" w:lineRule="auto"/>
        <w:ind w:left="745"/>
        <w:jc w:val="both"/>
        <w:rPr>
          <w:rFonts w:ascii="Arial" w:eastAsia="Arial" w:hAnsi="Arial" w:cs="Arial"/>
          <w:sz w:val="18"/>
          <w:szCs w:val="18"/>
        </w:rPr>
      </w:pPr>
      <w:r w:rsidRPr="000317ED">
        <w:rPr>
          <w:rFonts w:ascii="Arial" w:eastAsia="Calibri" w:hAnsi="Arial" w:cs="Arial"/>
          <w:sz w:val="18"/>
          <w:szCs w:val="18"/>
        </w:rPr>
        <w:t xml:space="preserve">Privalomų muitinės procedūrų taikymo atveju, </w:t>
      </w:r>
      <w:r w:rsidRPr="000317ED">
        <w:rPr>
          <w:rFonts w:ascii="Arial" w:eastAsia="Calibri" w:hAnsi="Arial" w:cs="Arial"/>
          <w:b/>
          <w:bCs/>
          <w:sz w:val="18"/>
          <w:szCs w:val="18"/>
        </w:rPr>
        <w:t>patvirtinu</w:t>
      </w:r>
      <w:r w:rsidRPr="000317ED">
        <w:rPr>
          <w:rFonts w:ascii="Arial" w:eastAsia="Calibri" w:hAnsi="Arial" w:cs="Arial"/>
          <w:sz w:val="18"/>
          <w:szCs w:val="18"/>
        </w:rPr>
        <w:t>, kad registruojamos transporto priemonės privalomos muitinės procedūros (išleidimo į laisvą apyvartą) yra atliktos ir žinau, kad jų atlikimas gali būti patikrintas kompetentingų institucijų.</w:t>
      </w:r>
    </w:p>
    <w:p w14:paraId="02D54ED6" w14:textId="77777777" w:rsidR="000317ED" w:rsidRPr="000317ED" w:rsidRDefault="000317ED" w:rsidP="000317ED">
      <w:pPr>
        <w:widowControl w:val="0"/>
        <w:autoSpaceDE w:val="0"/>
        <w:autoSpaceDN w:val="0"/>
        <w:spacing w:before="9" w:after="0" w:line="240" w:lineRule="auto"/>
        <w:rPr>
          <w:rFonts w:ascii="Times New Roman" w:eastAsia="Arial" w:hAnsi="Arial" w:cs="Arial"/>
          <w:sz w:val="18"/>
          <w:szCs w:val="18"/>
        </w:rPr>
      </w:pPr>
    </w:p>
    <w:p w14:paraId="4C3E0B7C" w14:textId="77777777" w:rsidR="000317ED" w:rsidRPr="000317ED" w:rsidRDefault="000317ED" w:rsidP="000317ED">
      <w:pPr>
        <w:widowControl w:val="0"/>
        <w:tabs>
          <w:tab w:val="left" w:pos="10593"/>
        </w:tabs>
        <w:autoSpaceDE w:val="0"/>
        <w:autoSpaceDN w:val="0"/>
        <w:spacing w:before="1" w:after="0" w:line="240" w:lineRule="auto"/>
        <w:ind w:left="745"/>
        <w:jc w:val="both"/>
        <w:rPr>
          <w:rFonts w:ascii="Arial" w:eastAsia="Arial" w:hAnsi="Arial" w:cs="Arial"/>
          <w:sz w:val="18"/>
          <w:szCs w:val="18"/>
        </w:rPr>
      </w:pPr>
    </w:p>
    <w:p w14:paraId="034B602E" w14:textId="77777777" w:rsidR="000317ED" w:rsidRPr="000317ED" w:rsidRDefault="000317ED" w:rsidP="000317ED">
      <w:pPr>
        <w:widowControl w:val="0"/>
        <w:tabs>
          <w:tab w:val="left" w:pos="10593"/>
        </w:tabs>
        <w:autoSpaceDE w:val="0"/>
        <w:autoSpaceDN w:val="0"/>
        <w:spacing w:before="1" w:after="0" w:line="240" w:lineRule="auto"/>
        <w:ind w:left="745"/>
        <w:jc w:val="both"/>
        <w:rPr>
          <w:rFonts w:ascii="Times New Roman" w:eastAsia="Arial" w:hAnsi="Times New Roman" w:cs="Arial"/>
          <w:sz w:val="20"/>
          <w:szCs w:val="20"/>
        </w:rPr>
      </w:pPr>
      <w:r w:rsidRPr="000317ED">
        <w:rPr>
          <w:rFonts w:ascii="Arial" w:eastAsia="Arial" w:hAnsi="Arial" w:cs="Arial"/>
          <w:sz w:val="18"/>
          <w:szCs w:val="18"/>
        </w:rPr>
        <w:t>Pareiškėjo pareigos, vardas, pavardė ir</w:t>
      </w:r>
      <w:r w:rsidRPr="000317ED">
        <w:rPr>
          <w:rFonts w:ascii="Arial" w:eastAsia="Arial" w:hAnsi="Arial" w:cs="Arial"/>
          <w:spacing w:val="-15"/>
          <w:sz w:val="18"/>
          <w:szCs w:val="18"/>
        </w:rPr>
        <w:t xml:space="preserve"> </w:t>
      </w:r>
      <w:r w:rsidRPr="000317ED">
        <w:rPr>
          <w:rFonts w:ascii="Arial" w:eastAsia="Arial" w:hAnsi="Arial" w:cs="Arial"/>
          <w:sz w:val="18"/>
          <w:szCs w:val="18"/>
        </w:rPr>
        <w:t>parašas</w:t>
      </w:r>
      <w:r w:rsidRPr="000317ED">
        <w:rPr>
          <w:rFonts w:ascii="Arial" w:eastAsia="Arial" w:hAnsi="Arial" w:cs="Arial"/>
          <w:spacing w:val="21"/>
          <w:sz w:val="20"/>
          <w:szCs w:val="20"/>
        </w:rPr>
        <w:t xml:space="preserve"> </w:t>
      </w:r>
      <w:r w:rsidRPr="000317ED">
        <w:rPr>
          <w:rFonts w:ascii="Times New Roman" w:eastAsia="Arial" w:hAnsi="Times New Roman" w:cs="Arial"/>
          <w:sz w:val="20"/>
          <w:szCs w:val="20"/>
          <w:u w:val="single" w:color="D1D3D4"/>
        </w:rPr>
        <w:t xml:space="preserve"> </w:t>
      </w:r>
      <w:r w:rsidRPr="000317ED">
        <w:rPr>
          <w:rFonts w:ascii="Times New Roman" w:eastAsia="Arial" w:hAnsi="Times New Roman" w:cs="Arial"/>
          <w:color w:val="414042"/>
          <w:sz w:val="20"/>
          <w:szCs w:val="20"/>
          <w:u w:val="single" w:color="D1D3D4"/>
        </w:rPr>
        <w:tab/>
      </w:r>
      <w:bookmarkEnd w:id="0"/>
    </w:p>
    <w:p w14:paraId="72E26C4B" w14:textId="77777777" w:rsidR="00363319" w:rsidRDefault="00363319"/>
    <w:sectPr w:rsidR="00363319" w:rsidSect="00B548CA">
      <w:pgSz w:w="11906" w:h="16838"/>
      <w:pgMar w:top="709" w:right="567" w:bottom="568" w:left="709"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7ED"/>
    <w:rsid w:val="000317ED"/>
    <w:rsid w:val="00363319"/>
    <w:rsid w:val="008622D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A2661"/>
  <w15:chartTrackingRefBased/>
  <w15:docId w15:val="{9682C4DA-294A-49D9-8850-206AEC3B5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entelstinklelis1">
    <w:name w:val="Lentelės tinklelis1"/>
    <w:basedOn w:val="TableNormal"/>
    <w:next w:val="TableGrid"/>
    <w:uiPriority w:val="39"/>
    <w:rsid w:val="000317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317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3" Type="http://schemas.openxmlformats.org/officeDocument/2006/relationships/webSettings" Target="webSettings.xml"/><Relationship Id="rId12"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1468</Words>
  <Characters>837</Characters>
  <Application>Microsoft Office Word</Application>
  <DocSecurity>0</DocSecurity>
  <Lines>6</Lines>
  <Paragraphs>4</Paragraphs>
  <ScaleCrop>false</ScaleCrop>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Dovilė Šiaulytė</dc:creator>
  <cp:keywords/>
  <dc:description/>
  <cp:lastModifiedBy>Dovilė Šiaulytė</cp:lastModifiedBy>
  <cp:revision>2</cp:revision>
  <dcterms:created xsi:type="dcterms:W3CDTF">2021-06-01T07:48:00Z</dcterms:created>
  <dcterms:modified xsi:type="dcterms:W3CDTF">2021-06-02T11:25:00Z</dcterms:modified>
</cp:coreProperties>
</file>